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B7C5" w14:textId="56AA5B84" w:rsidR="002D50D7" w:rsidRPr="0054771B" w:rsidRDefault="006A1772" w:rsidP="00CD1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4771B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XV</w:t>
      </w:r>
      <w:r w:rsidR="00522B1E" w:rsidRPr="0054771B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</w:t>
      </w:r>
      <w:r w:rsidRPr="005477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МЕЖДУНАРОДНЫЙ КОНКУРС</w:t>
      </w:r>
    </w:p>
    <w:p w14:paraId="5361E32C" w14:textId="77777777" w:rsidR="002D50D7" w:rsidRPr="0054771B" w:rsidRDefault="002D50D7" w:rsidP="00CD1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477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ФОРТЕПИАННЫХ ДУЭТОВ</w:t>
      </w:r>
    </w:p>
    <w:p w14:paraId="6DAE35BC" w14:textId="63AAEA6D" w:rsidR="002D50D7" w:rsidRPr="0054771B" w:rsidRDefault="002D50D7" w:rsidP="00CD1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4771B">
        <w:rPr>
          <w:rFonts w:ascii="Times New Roman" w:hAnsi="Times New Roman" w:cs="Times New Roman"/>
          <w:b/>
          <w:spacing w:val="-1"/>
          <w:sz w:val="24"/>
          <w:szCs w:val="24"/>
        </w:rPr>
        <w:t>«За роялем вдвоем»</w:t>
      </w:r>
      <w:r w:rsidR="00956B58" w:rsidRPr="005477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4771B">
        <w:rPr>
          <w:rFonts w:ascii="Times New Roman" w:hAnsi="Times New Roman" w:cs="Times New Roman"/>
          <w:b/>
          <w:spacing w:val="-1"/>
          <w:sz w:val="24"/>
          <w:szCs w:val="24"/>
        </w:rPr>
        <w:t>им. А. Г. БАХЧИЕВА</w:t>
      </w:r>
    </w:p>
    <w:p w14:paraId="4D83DF8E" w14:textId="1797E02B" w:rsidR="00956B58" w:rsidRPr="0054771B" w:rsidRDefault="00172B1B" w:rsidP="00CD1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54771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1 </w:t>
      </w:r>
      <w:r w:rsidR="00580D5B" w:rsidRPr="0054771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– 3</w:t>
      </w:r>
      <w:r w:rsidR="00CE6A26" w:rsidRPr="0054771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мая </w:t>
      </w:r>
      <w:r w:rsidR="00580D5B" w:rsidRPr="0054771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202</w:t>
      </w:r>
      <w:r w:rsidR="00AB4F81" w:rsidRPr="0054771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5</w:t>
      </w:r>
      <w:r w:rsidR="00956B58" w:rsidRPr="0054771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г</w:t>
      </w:r>
      <w:r w:rsidR="005361EF" w:rsidRPr="0054771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ода </w:t>
      </w:r>
    </w:p>
    <w:p w14:paraId="216EF9D9" w14:textId="29FDF739" w:rsidR="005361EF" w:rsidRPr="0054771B" w:rsidRDefault="005361EF" w:rsidP="005361EF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4771B">
        <w:rPr>
          <w:rFonts w:ascii="Times New Roman" w:hAnsi="Times New Roman" w:cs="Times New Roman"/>
          <w:b/>
          <w:spacing w:val="-1"/>
          <w:sz w:val="24"/>
          <w:szCs w:val="24"/>
        </w:rPr>
        <w:t>г. Вологда</w:t>
      </w:r>
    </w:p>
    <w:p w14:paraId="625B7DA2" w14:textId="74068E88" w:rsidR="00EA3D98" w:rsidRPr="0054771B" w:rsidRDefault="005361EF" w:rsidP="005361E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4771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КОНКУРС БУДЕТ ПРОХОДИТЬ В ОЧНОЙ И ЗАОЧНОЙ ФОРМЕ</w:t>
      </w:r>
    </w:p>
    <w:p w14:paraId="0353AEE6" w14:textId="77777777" w:rsidR="002A7A7C" w:rsidRPr="0054771B" w:rsidRDefault="002A7A7C" w:rsidP="002A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0B0BC" w14:textId="77777777" w:rsidR="002A7A7C" w:rsidRPr="0054771B" w:rsidRDefault="002A7A7C" w:rsidP="002A7A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spacing w:val="-2"/>
          <w:sz w:val="24"/>
          <w:szCs w:val="24"/>
        </w:rPr>
        <w:t>УЧРЕДИТЕЛИ КОНКУРСА</w:t>
      </w:r>
    </w:p>
    <w:p w14:paraId="66B8C4C2" w14:textId="77777777" w:rsidR="002A7A7C" w:rsidRPr="0054771B" w:rsidRDefault="002A7A7C" w:rsidP="002A7A7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>Управление культуры и историко-культурного наследия Администрации г. Вологды</w:t>
      </w:r>
    </w:p>
    <w:p w14:paraId="5961239D" w14:textId="77777777" w:rsidR="002A7A7C" w:rsidRPr="0054771B" w:rsidRDefault="002A7A7C" w:rsidP="002A7A7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>Общенациональная Ассоциация фортепианных дуэтов</w:t>
      </w:r>
    </w:p>
    <w:p w14:paraId="7EA02668" w14:textId="77777777" w:rsidR="002A7A7C" w:rsidRPr="0054771B" w:rsidRDefault="002A7A7C" w:rsidP="002A7A7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>Вологодская областная государственная филармония им. В.А. Гаврилина</w:t>
      </w:r>
    </w:p>
    <w:p w14:paraId="60EE64F5" w14:textId="77777777" w:rsidR="002A7A7C" w:rsidRPr="0054771B" w:rsidRDefault="002A7A7C" w:rsidP="002A7A7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>Детская школа искусств №2 им. В.П. Трифонова г. Вологды</w:t>
      </w:r>
    </w:p>
    <w:p w14:paraId="2FB9B8BB" w14:textId="2510156F" w:rsidR="002A7A7C" w:rsidRPr="0054771B" w:rsidRDefault="002A7A7C" w:rsidP="002A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Фонд поддержки российских музыкантов, США, Нью-Йорк</w:t>
      </w:r>
    </w:p>
    <w:p w14:paraId="690BD72E" w14:textId="77777777" w:rsidR="007B4367" w:rsidRPr="0054771B" w:rsidRDefault="007B4367" w:rsidP="00CD1C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1DEEB071" w14:textId="0B99E1A9" w:rsidR="002D50D7" w:rsidRPr="0054771B" w:rsidRDefault="002D50D7" w:rsidP="00CD1C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ЦЕЛИ И </w:t>
      </w:r>
      <w:r w:rsidR="00431291" w:rsidRPr="0054771B">
        <w:rPr>
          <w:rFonts w:ascii="Times New Roman" w:hAnsi="Times New Roman" w:cs="Times New Roman"/>
          <w:b/>
          <w:spacing w:val="-2"/>
          <w:sz w:val="24"/>
          <w:szCs w:val="24"/>
        </w:rPr>
        <w:t>ЗАДАЧИ КОНКУРСА</w:t>
      </w:r>
    </w:p>
    <w:p w14:paraId="5208347C" w14:textId="7820E4E8" w:rsidR="00DF71D9" w:rsidRPr="0054771B" w:rsidRDefault="006A1772" w:rsidP="00CD1C3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Международный </w:t>
      </w:r>
      <w:r w:rsidR="000F3549" w:rsidRPr="0054771B">
        <w:rPr>
          <w:rFonts w:ascii="Times New Roman" w:hAnsi="Times New Roman" w:cs="Times New Roman"/>
          <w:spacing w:val="-2"/>
          <w:sz w:val="24"/>
          <w:szCs w:val="24"/>
        </w:rPr>
        <w:t>конкурс фортепианных дуэтов</w:t>
      </w:r>
      <w:r w:rsidR="002D50D7"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 «За роялем вдвоем» им. А.Г</w:t>
      </w:r>
      <w:r w:rsidR="00C47A6C"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2D50D7"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БАХЧИЕВА способствует </w:t>
      </w:r>
      <w:r w:rsidR="00A508A2"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созданию творческой среды для выявления и поддержки талантливых </w:t>
      </w:r>
      <w:r w:rsidR="00DF71D9" w:rsidRPr="0054771B">
        <w:rPr>
          <w:rFonts w:ascii="Times New Roman" w:hAnsi="Times New Roman" w:cs="Times New Roman"/>
          <w:spacing w:val="-2"/>
          <w:sz w:val="24"/>
          <w:szCs w:val="24"/>
        </w:rPr>
        <w:t>музыкантов</w:t>
      </w:r>
      <w:r w:rsidR="00A508A2"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DF71D9" w:rsidRPr="0054771B">
        <w:rPr>
          <w:rFonts w:ascii="Times New Roman" w:hAnsi="Times New Roman" w:cs="Times New Roman"/>
          <w:spacing w:val="-2"/>
          <w:sz w:val="24"/>
          <w:szCs w:val="24"/>
        </w:rPr>
        <w:t>стремящихся к профессиональному совершенствованию в области ансамблевого исполнительства.</w:t>
      </w:r>
    </w:p>
    <w:p w14:paraId="6628F59B" w14:textId="77777777" w:rsidR="002D50D7" w:rsidRPr="0054771B" w:rsidRDefault="002D50D7" w:rsidP="00CD1C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20B267F0" w14:textId="77777777" w:rsidR="00956B58" w:rsidRPr="0054771B" w:rsidRDefault="00956B58" w:rsidP="00CD1C3A">
      <w:pPr>
        <w:pStyle w:val="NoSpacing1"/>
        <w:widowControl w:val="0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/>
        </w:rPr>
      </w:pPr>
      <w:r w:rsidRPr="0054771B">
        <w:rPr>
          <w:rFonts w:ascii="Times New Roman" w:hAnsi="Times New Roman"/>
          <w:b/>
        </w:rPr>
        <w:t xml:space="preserve">УЧАСТНИКИ </w:t>
      </w:r>
    </w:p>
    <w:p w14:paraId="74A75C92" w14:textId="0D08AEFE" w:rsidR="00177E71" w:rsidRPr="0054771B" w:rsidRDefault="00956B58" w:rsidP="00CD1C3A">
      <w:pPr>
        <w:pStyle w:val="NoSpacing1"/>
        <w:widowControl w:val="0"/>
        <w:tabs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</w:rPr>
      </w:pPr>
      <w:r w:rsidRPr="0054771B">
        <w:rPr>
          <w:rFonts w:ascii="Times New Roman" w:eastAsia="Times New Roman" w:hAnsi="Times New Roman"/>
        </w:rPr>
        <w:t xml:space="preserve">Для участия в конкурсе приглашаются </w:t>
      </w:r>
      <w:r w:rsidR="00DF71D9" w:rsidRPr="0054771B">
        <w:rPr>
          <w:rFonts w:ascii="Times New Roman" w:eastAsia="Times New Roman" w:hAnsi="Times New Roman"/>
        </w:rPr>
        <w:t xml:space="preserve">фортепианные ансамбли в </w:t>
      </w:r>
      <w:r w:rsidR="00354DDE">
        <w:rPr>
          <w:rFonts w:ascii="Times New Roman" w:eastAsia="Times New Roman" w:hAnsi="Times New Roman"/>
        </w:rPr>
        <w:t xml:space="preserve">3, </w:t>
      </w:r>
      <w:r w:rsidR="00DF71D9" w:rsidRPr="0054771B">
        <w:rPr>
          <w:rFonts w:ascii="Times New Roman" w:eastAsia="Times New Roman" w:hAnsi="Times New Roman"/>
        </w:rPr>
        <w:t xml:space="preserve">4, 6, 8 рук, а также ансамбли двух фортепиано из всех стран мира и </w:t>
      </w:r>
      <w:r w:rsidR="000221C6" w:rsidRPr="0054771B">
        <w:rPr>
          <w:rFonts w:ascii="Times New Roman" w:eastAsia="Times New Roman" w:hAnsi="Times New Roman"/>
        </w:rPr>
        <w:t>любого возраста</w:t>
      </w:r>
      <w:r w:rsidR="00DF71D9" w:rsidRPr="0054771B">
        <w:rPr>
          <w:rFonts w:ascii="Times New Roman" w:eastAsia="Times New Roman" w:hAnsi="Times New Roman"/>
        </w:rPr>
        <w:t>.</w:t>
      </w:r>
    </w:p>
    <w:p w14:paraId="1D384819" w14:textId="77777777" w:rsidR="00F84689" w:rsidRPr="0054771B" w:rsidRDefault="00F84689" w:rsidP="00CD1C3A">
      <w:pPr>
        <w:pStyle w:val="NoSpacing1"/>
        <w:widowControl w:val="0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pacing w:val="-2"/>
        </w:rPr>
      </w:pPr>
    </w:p>
    <w:p w14:paraId="668324E6" w14:textId="502B6970" w:rsidR="002518CB" w:rsidRPr="0054771B" w:rsidRDefault="002518CB" w:rsidP="00CD1C3A">
      <w:pPr>
        <w:pStyle w:val="NoSpacing1"/>
        <w:widowControl w:val="0"/>
        <w:tabs>
          <w:tab w:val="left" w:pos="709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b/>
        </w:rPr>
      </w:pPr>
      <w:r w:rsidRPr="0054771B">
        <w:rPr>
          <w:rFonts w:ascii="Times New Roman" w:eastAsia="Times New Roman" w:hAnsi="Times New Roman"/>
          <w:b/>
        </w:rPr>
        <w:t>НОМИНАЦИИ КОНКУРСА</w:t>
      </w:r>
      <w:r w:rsidR="00177E71" w:rsidRPr="0054771B">
        <w:rPr>
          <w:rFonts w:ascii="Times New Roman" w:eastAsia="Times New Roman" w:hAnsi="Times New Roman"/>
          <w:b/>
        </w:rPr>
        <w:t>:</w:t>
      </w:r>
    </w:p>
    <w:p w14:paraId="7E948DB9" w14:textId="4ED2A4F0" w:rsidR="00177E71" w:rsidRPr="0054771B" w:rsidRDefault="007648C0" w:rsidP="00CD1C3A">
      <w:pPr>
        <w:pStyle w:val="NoSpacing1"/>
        <w:widowControl w:val="0"/>
        <w:tabs>
          <w:tab w:val="left" w:pos="709"/>
          <w:tab w:val="left" w:pos="993"/>
        </w:tabs>
        <w:suppressAutoHyphens w:val="0"/>
        <w:spacing w:line="240" w:lineRule="auto"/>
        <w:jc w:val="both"/>
        <w:rPr>
          <w:rFonts w:ascii="Times New Roman" w:eastAsia="Times New Roman" w:hAnsi="Times New Roman"/>
        </w:rPr>
      </w:pPr>
      <w:r w:rsidRPr="0054771B">
        <w:rPr>
          <w:rFonts w:ascii="Times New Roman" w:eastAsia="Times New Roman" w:hAnsi="Times New Roman"/>
          <w:b/>
          <w:u w:val="single"/>
        </w:rPr>
        <w:t xml:space="preserve">Номинация </w:t>
      </w:r>
      <w:r w:rsidR="00177E71" w:rsidRPr="0054771B">
        <w:rPr>
          <w:rFonts w:ascii="Times New Roman" w:eastAsia="Times New Roman" w:hAnsi="Times New Roman"/>
          <w:b/>
          <w:u w:val="single"/>
          <w:lang w:val="en-US"/>
        </w:rPr>
        <w:t>I</w:t>
      </w:r>
      <w:r w:rsidR="00C2180C" w:rsidRPr="0054771B">
        <w:rPr>
          <w:rFonts w:ascii="Times New Roman" w:eastAsia="Times New Roman" w:hAnsi="Times New Roman"/>
        </w:rPr>
        <w:t xml:space="preserve"> – </w:t>
      </w:r>
      <w:r w:rsidR="000221C6" w:rsidRPr="0054771B">
        <w:rPr>
          <w:rFonts w:ascii="Times New Roman" w:eastAsia="Times New Roman" w:hAnsi="Times New Roman"/>
          <w:b/>
          <w:bCs/>
        </w:rPr>
        <w:t>«</w:t>
      </w:r>
      <w:r w:rsidR="00B40309" w:rsidRPr="0054771B">
        <w:rPr>
          <w:rFonts w:ascii="Times New Roman" w:eastAsia="Times New Roman" w:hAnsi="Times New Roman"/>
          <w:b/>
          <w:bCs/>
        </w:rPr>
        <w:t>Юные исполнители</w:t>
      </w:r>
      <w:r w:rsidR="000221C6" w:rsidRPr="0054771B">
        <w:rPr>
          <w:rFonts w:ascii="Times New Roman" w:eastAsia="Times New Roman" w:hAnsi="Times New Roman"/>
          <w:b/>
          <w:bCs/>
        </w:rPr>
        <w:t>»</w:t>
      </w:r>
    </w:p>
    <w:p w14:paraId="11959633" w14:textId="77777777" w:rsidR="00217A95" w:rsidRPr="0054771B" w:rsidRDefault="001F297E" w:rsidP="00217A95">
      <w:pPr>
        <w:pStyle w:val="NoSpacing1"/>
        <w:widowControl w:val="0"/>
        <w:tabs>
          <w:tab w:val="left" w:pos="709"/>
          <w:tab w:val="left" w:pos="993"/>
        </w:tabs>
        <w:suppressAutoHyphens w:val="0"/>
        <w:spacing w:line="240" w:lineRule="auto"/>
        <w:jc w:val="both"/>
        <w:rPr>
          <w:rFonts w:ascii="Times New Roman" w:eastAsia="Times New Roman" w:hAnsi="Times New Roman"/>
          <w:b/>
        </w:rPr>
      </w:pPr>
      <w:r w:rsidRPr="0054771B">
        <w:rPr>
          <w:rFonts w:ascii="Times New Roman" w:eastAsia="Times New Roman" w:hAnsi="Times New Roman"/>
          <w:b/>
        </w:rPr>
        <w:t>Возрастные группы</w:t>
      </w:r>
      <w:r w:rsidRPr="0054771B">
        <w:rPr>
          <w:rFonts w:ascii="Times New Roman" w:eastAsia="Times New Roman" w:hAnsi="Times New Roman"/>
        </w:rPr>
        <w:t xml:space="preserve"> </w:t>
      </w:r>
      <w:r w:rsidR="00177E71" w:rsidRPr="0054771B">
        <w:rPr>
          <w:rFonts w:ascii="Times New Roman" w:eastAsia="Times New Roman" w:hAnsi="Times New Roman"/>
          <w:b/>
        </w:rPr>
        <w:t xml:space="preserve">для </w:t>
      </w:r>
      <w:r w:rsidR="007D7C54" w:rsidRPr="0054771B">
        <w:rPr>
          <w:rFonts w:ascii="Times New Roman" w:eastAsia="Times New Roman" w:hAnsi="Times New Roman"/>
          <w:b/>
        </w:rPr>
        <w:t>Н</w:t>
      </w:r>
      <w:r w:rsidR="00177E71" w:rsidRPr="0054771B">
        <w:rPr>
          <w:rFonts w:ascii="Times New Roman" w:eastAsia="Times New Roman" w:hAnsi="Times New Roman"/>
          <w:b/>
        </w:rPr>
        <w:t>оминации</w:t>
      </w:r>
      <w:r w:rsidR="007D7C54" w:rsidRPr="0054771B">
        <w:rPr>
          <w:rFonts w:ascii="Times New Roman" w:eastAsia="Times New Roman" w:hAnsi="Times New Roman"/>
          <w:b/>
        </w:rPr>
        <w:t xml:space="preserve"> I</w:t>
      </w:r>
      <w:r w:rsidR="00177E71" w:rsidRPr="0054771B">
        <w:rPr>
          <w:rFonts w:ascii="Times New Roman" w:eastAsia="Times New Roman" w:hAnsi="Times New Roman"/>
          <w:b/>
        </w:rPr>
        <w:t>:</w:t>
      </w:r>
    </w:p>
    <w:p w14:paraId="57ED3018" w14:textId="1E4B4890" w:rsidR="00217A95" w:rsidRPr="0054771B" w:rsidRDefault="005579ED" w:rsidP="00217A95">
      <w:pPr>
        <w:pStyle w:val="NoSpacing1"/>
        <w:widowControl w:val="0"/>
        <w:numPr>
          <w:ilvl w:val="0"/>
          <w:numId w:val="22"/>
        </w:numPr>
        <w:tabs>
          <w:tab w:val="left" w:pos="709"/>
          <w:tab w:val="left" w:pos="993"/>
        </w:tabs>
        <w:suppressAutoHyphens w:val="0"/>
        <w:spacing w:line="240" w:lineRule="auto"/>
        <w:jc w:val="both"/>
        <w:rPr>
          <w:rFonts w:ascii="Times New Roman" w:hAnsi="Times New Roman"/>
          <w:spacing w:val="-2"/>
        </w:rPr>
      </w:pPr>
      <w:r w:rsidRPr="0054771B">
        <w:rPr>
          <w:rFonts w:ascii="Times New Roman" w:hAnsi="Times New Roman"/>
          <w:b/>
          <w:spacing w:val="-2"/>
        </w:rPr>
        <w:t xml:space="preserve">Группа «А» </w:t>
      </w:r>
      <w:r w:rsidR="002D50D7" w:rsidRPr="0054771B">
        <w:rPr>
          <w:rFonts w:ascii="Times New Roman" w:hAnsi="Times New Roman"/>
          <w:spacing w:val="-2"/>
        </w:rPr>
        <w:t>–</w:t>
      </w:r>
      <w:r w:rsidR="00B40309" w:rsidRPr="0054771B">
        <w:rPr>
          <w:rFonts w:ascii="Times New Roman" w:hAnsi="Times New Roman"/>
          <w:spacing w:val="-2"/>
        </w:rPr>
        <w:t xml:space="preserve"> </w:t>
      </w:r>
      <w:r w:rsidR="00C2180C" w:rsidRPr="0054771B">
        <w:rPr>
          <w:rFonts w:ascii="Times New Roman" w:hAnsi="Times New Roman"/>
          <w:spacing w:val="-2"/>
        </w:rPr>
        <w:t xml:space="preserve">до </w:t>
      </w:r>
      <w:r w:rsidR="00B40309" w:rsidRPr="0054771B">
        <w:rPr>
          <w:rFonts w:ascii="Times New Roman" w:hAnsi="Times New Roman"/>
          <w:spacing w:val="-2"/>
        </w:rPr>
        <w:t>9</w:t>
      </w:r>
      <w:r w:rsidR="00C2180C" w:rsidRPr="0054771B">
        <w:rPr>
          <w:rFonts w:ascii="Times New Roman" w:hAnsi="Times New Roman"/>
          <w:spacing w:val="-2"/>
        </w:rPr>
        <w:t xml:space="preserve"> лет</w:t>
      </w:r>
      <w:r w:rsidR="00D73A52" w:rsidRPr="0054771B">
        <w:rPr>
          <w:rFonts w:ascii="Times New Roman" w:hAnsi="Times New Roman"/>
          <w:spacing w:val="-2"/>
        </w:rPr>
        <w:t xml:space="preserve"> включительно</w:t>
      </w:r>
      <w:r w:rsidR="007D7C54" w:rsidRPr="0054771B">
        <w:rPr>
          <w:rFonts w:ascii="Times New Roman" w:hAnsi="Times New Roman"/>
          <w:spacing w:val="-2"/>
        </w:rPr>
        <w:t>;</w:t>
      </w:r>
    </w:p>
    <w:p w14:paraId="65D20A4A" w14:textId="6708337C" w:rsidR="00217A95" w:rsidRPr="0054771B" w:rsidRDefault="005579ED" w:rsidP="00217A95">
      <w:pPr>
        <w:pStyle w:val="NoSpacing1"/>
        <w:widowControl w:val="0"/>
        <w:numPr>
          <w:ilvl w:val="0"/>
          <w:numId w:val="22"/>
        </w:numPr>
        <w:tabs>
          <w:tab w:val="left" w:pos="709"/>
          <w:tab w:val="left" w:pos="993"/>
        </w:tabs>
        <w:suppressAutoHyphens w:val="0"/>
        <w:spacing w:line="240" w:lineRule="auto"/>
        <w:jc w:val="both"/>
        <w:rPr>
          <w:rFonts w:ascii="Times New Roman" w:hAnsi="Times New Roman"/>
          <w:spacing w:val="-2"/>
        </w:rPr>
      </w:pPr>
      <w:r w:rsidRPr="0054771B">
        <w:rPr>
          <w:rFonts w:ascii="Times New Roman" w:hAnsi="Times New Roman"/>
          <w:b/>
          <w:spacing w:val="-2"/>
        </w:rPr>
        <w:t xml:space="preserve">Группа «В» </w:t>
      </w:r>
      <w:r w:rsidR="002D50D7" w:rsidRPr="0054771B">
        <w:rPr>
          <w:rFonts w:ascii="Times New Roman" w:hAnsi="Times New Roman"/>
          <w:spacing w:val="-2"/>
        </w:rPr>
        <w:t>–</w:t>
      </w:r>
      <w:r w:rsidR="00B40309" w:rsidRPr="0054771B">
        <w:rPr>
          <w:rFonts w:ascii="Times New Roman" w:hAnsi="Times New Roman"/>
          <w:spacing w:val="-2"/>
        </w:rPr>
        <w:t xml:space="preserve"> </w:t>
      </w:r>
      <w:r w:rsidR="002D50D7" w:rsidRPr="0054771B">
        <w:rPr>
          <w:rFonts w:ascii="Times New Roman" w:hAnsi="Times New Roman"/>
          <w:spacing w:val="-2"/>
        </w:rPr>
        <w:t>от 1</w:t>
      </w:r>
      <w:r w:rsidR="00B40309" w:rsidRPr="0054771B">
        <w:rPr>
          <w:rFonts w:ascii="Times New Roman" w:hAnsi="Times New Roman"/>
          <w:spacing w:val="-2"/>
        </w:rPr>
        <w:t>0</w:t>
      </w:r>
      <w:r w:rsidR="002D50D7" w:rsidRPr="0054771B">
        <w:rPr>
          <w:rFonts w:ascii="Times New Roman" w:hAnsi="Times New Roman"/>
          <w:spacing w:val="-2"/>
        </w:rPr>
        <w:t xml:space="preserve"> до 1</w:t>
      </w:r>
      <w:r w:rsidR="00B40309" w:rsidRPr="0054771B">
        <w:rPr>
          <w:rFonts w:ascii="Times New Roman" w:hAnsi="Times New Roman"/>
          <w:spacing w:val="-2"/>
        </w:rPr>
        <w:t>1</w:t>
      </w:r>
      <w:r w:rsidR="002D50D7" w:rsidRPr="0054771B">
        <w:rPr>
          <w:rFonts w:ascii="Times New Roman" w:hAnsi="Times New Roman"/>
          <w:spacing w:val="-2"/>
        </w:rPr>
        <w:t xml:space="preserve"> лет</w:t>
      </w:r>
      <w:r w:rsidR="00D73A52" w:rsidRPr="0054771B">
        <w:rPr>
          <w:rFonts w:ascii="Times New Roman" w:hAnsi="Times New Roman"/>
          <w:spacing w:val="-2"/>
        </w:rPr>
        <w:t xml:space="preserve"> включительно</w:t>
      </w:r>
      <w:r w:rsidR="007D7C54" w:rsidRPr="0054771B">
        <w:rPr>
          <w:rFonts w:ascii="Times New Roman" w:hAnsi="Times New Roman"/>
          <w:spacing w:val="-2"/>
        </w:rPr>
        <w:t>;</w:t>
      </w:r>
      <w:r w:rsidR="002D50D7" w:rsidRPr="0054771B">
        <w:rPr>
          <w:rFonts w:ascii="Times New Roman" w:hAnsi="Times New Roman"/>
          <w:spacing w:val="-2"/>
        </w:rPr>
        <w:t xml:space="preserve"> </w:t>
      </w:r>
    </w:p>
    <w:p w14:paraId="27E6824D" w14:textId="40F27F31" w:rsidR="002D50D7" w:rsidRPr="0054771B" w:rsidRDefault="005579ED" w:rsidP="00217A95">
      <w:pPr>
        <w:pStyle w:val="NoSpacing1"/>
        <w:widowControl w:val="0"/>
        <w:numPr>
          <w:ilvl w:val="0"/>
          <w:numId w:val="22"/>
        </w:numPr>
        <w:tabs>
          <w:tab w:val="left" w:pos="709"/>
          <w:tab w:val="left" w:pos="993"/>
        </w:tabs>
        <w:suppressAutoHyphens w:val="0"/>
        <w:spacing w:line="240" w:lineRule="auto"/>
        <w:jc w:val="both"/>
        <w:rPr>
          <w:rFonts w:ascii="Times New Roman" w:eastAsia="Times New Roman" w:hAnsi="Times New Roman"/>
        </w:rPr>
      </w:pPr>
      <w:r w:rsidRPr="0054771B">
        <w:rPr>
          <w:rFonts w:ascii="Times New Roman" w:hAnsi="Times New Roman"/>
          <w:b/>
          <w:spacing w:val="-2"/>
        </w:rPr>
        <w:t xml:space="preserve">Группа «С» </w:t>
      </w:r>
      <w:r w:rsidR="002D50D7" w:rsidRPr="0054771B">
        <w:rPr>
          <w:rFonts w:ascii="Times New Roman" w:hAnsi="Times New Roman"/>
          <w:spacing w:val="-2"/>
        </w:rPr>
        <w:t>–</w:t>
      </w:r>
      <w:r w:rsidR="00B40309" w:rsidRPr="0054771B">
        <w:rPr>
          <w:rFonts w:ascii="Times New Roman" w:hAnsi="Times New Roman"/>
          <w:spacing w:val="-2"/>
        </w:rPr>
        <w:t xml:space="preserve"> </w:t>
      </w:r>
      <w:r w:rsidR="00D44003" w:rsidRPr="0054771B">
        <w:rPr>
          <w:rFonts w:ascii="Times New Roman" w:hAnsi="Times New Roman"/>
          <w:spacing w:val="-2"/>
        </w:rPr>
        <w:t xml:space="preserve">от </w:t>
      </w:r>
      <w:r w:rsidR="00D44003" w:rsidRPr="0054771B">
        <w:rPr>
          <w:rFonts w:ascii="Times New Roman" w:hAnsi="Times New Roman"/>
          <w:color w:val="000000" w:themeColor="text1"/>
          <w:spacing w:val="-2"/>
        </w:rPr>
        <w:t>1</w:t>
      </w:r>
      <w:r w:rsidR="00B40309" w:rsidRPr="0054771B">
        <w:rPr>
          <w:rFonts w:ascii="Times New Roman" w:hAnsi="Times New Roman"/>
          <w:color w:val="000000" w:themeColor="text1"/>
          <w:spacing w:val="-2"/>
        </w:rPr>
        <w:t>1</w:t>
      </w:r>
      <w:r w:rsidR="00D44003" w:rsidRPr="0054771B">
        <w:rPr>
          <w:rFonts w:ascii="Times New Roman" w:hAnsi="Times New Roman"/>
          <w:color w:val="000000" w:themeColor="text1"/>
          <w:spacing w:val="-2"/>
        </w:rPr>
        <w:t xml:space="preserve"> до 1</w:t>
      </w:r>
      <w:r w:rsidR="00B40309" w:rsidRPr="0054771B">
        <w:rPr>
          <w:rFonts w:ascii="Times New Roman" w:hAnsi="Times New Roman"/>
          <w:color w:val="000000" w:themeColor="text1"/>
          <w:spacing w:val="-2"/>
        </w:rPr>
        <w:t>2</w:t>
      </w:r>
      <w:r w:rsidR="007D7C54" w:rsidRPr="0054771B">
        <w:rPr>
          <w:rFonts w:ascii="Times New Roman" w:hAnsi="Times New Roman"/>
          <w:color w:val="000000" w:themeColor="text1"/>
          <w:spacing w:val="-2"/>
        </w:rPr>
        <w:t xml:space="preserve"> лет</w:t>
      </w:r>
      <w:r w:rsidR="00D73A52" w:rsidRPr="0054771B">
        <w:rPr>
          <w:rFonts w:ascii="Times New Roman" w:hAnsi="Times New Roman"/>
          <w:color w:val="000000" w:themeColor="text1"/>
          <w:spacing w:val="-2"/>
        </w:rPr>
        <w:t xml:space="preserve"> включительно</w:t>
      </w:r>
      <w:r w:rsidR="00B40309" w:rsidRPr="0054771B">
        <w:rPr>
          <w:rFonts w:ascii="Times New Roman" w:hAnsi="Times New Roman"/>
          <w:color w:val="000000" w:themeColor="text1"/>
          <w:spacing w:val="-2"/>
        </w:rPr>
        <w:t>;</w:t>
      </w:r>
    </w:p>
    <w:p w14:paraId="6A0AF252" w14:textId="41065ADB" w:rsidR="000221C6" w:rsidRPr="0054771B" w:rsidRDefault="000221C6" w:rsidP="000221C6">
      <w:pPr>
        <w:pStyle w:val="NoSpacing1"/>
        <w:widowControl w:val="0"/>
        <w:numPr>
          <w:ilvl w:val="0"/>
          <w:numId w:val="22"/>
        </w:numPr>
        <w:tabs>
          <w:tab w:val="left" w:pos="709"/>
          <w:tab w:val="left" w:pos="993"/>
        </w:tabs>
        <w:suppressAutoHyphens w:val="0"/>
        <w:spacing w:line="240" w:lineRule="auto"/>
        <w:jc w:val="both"/>
        <w:rPr>
          <w:rFonts w:ascii="Times New Roman" w:eastAsia="Times New Roman" w:hAnsi="Times New Roman"/>
        </w:rPr>
      </w:pPr>
      <w:r w:rsidRPr="0054771B">
        <w:rPr>
          <w:rFonts w:ascii="Times New Roman" w:hAnsi="Times New Roman"/>
          <w:b/>
          <w:spacing w:val="-2"/>
        </w:rPr>
        <w:t>Группа «</w:t>
      </w:r>
      <w:r w:rsidRPr="0054771B">
        <w:rPr>
          <w:rFonts w:ascii="Times New Roman" w:hAnsi="Times New Roman"/>
          <w:b/>
          <w:spacing w:val="-2"/>
          <w:lang w:val="en-US"/>
        </w:rPr>
        <w:t>D</w:t>
      </w:r>
      <w:r w:rsidRPr="0054771B">
        <w:rPr>
          <w:rFonts w:ascii="Times New Roman" w:hAnsi="Times New Roman"/>
          <w:b/>
          <w:spacing w:val="-2"/>
        </w:rPr>
        <w:t xml:space="preserve">» </w:t>
      </w:r>
      <w:r w:rsidRPr="0054771B">
        <w:rPr>
          <w:rFonts w:ascii="Times New Roman" w:hAnsi="Times New Roman"/>
          <w:spacing w:val="-2"/>
        </w:rPr>
        <w:t>–</w:t>
      </w:r>
      <w:r w:rsidR="00B40309" w:rsidRPr="0054771B">
        <w:rPr>
          <w:rFonts w:ascii="Times New Roman" w:hAnsi="Times New Roman"/>
          <w:spacing w:val="-2"/>
        </w:rPr>
        <w:t xml:space="preserve"> от </w:t>
      </w:r>
      <w:r w:rsidR="00B40309" w:rsidRPr="0054771B">
        <w:rPr>
          <w:rFonts w:ascii="Times New Roman" w:hAnsi="Times New Roman"/>
          <w:color w:val="000000" w:themeColor="text1"/>
          <w:spacing w:val="-2"/>
        </w:rPr>
        <w:t>13 до 14 лет включительно;</w:t>
      </w:r>
    </w:p>
    <w:p w14:paraId="3C85EDFA" w14:textId="0B1B8D7E" w:rsidR="00B40309" w:rsidRPr="0054771B" w:rsidRDefault="00B40309" w:rsidP="00B40309">
      <w:pPr>
        <w:pStyle w:val="NoSpacing1"/>
        <w:widowControl w:val="0"/>
        <w:numPr>
          <w:ilvl w:val="0"/>
          <w:numId w:val="22"/>
        </w:numPr>
        <w:tabs>
          <w:tab w:val="left" w:pos="709"/>
          <w:tab w:val="left" w:pos="993"/>
        </w:tabs>
        <w:suppressAutoHyphens w:val="0"/>
        <w:spacing w:line="240" w:lineRule="auto"/>
        <w:jc w:val="both"/>
        <w:rPr>
          <w:rFonts w:ascii="Times New Roman" w:eastAsia="Times New Roman" w:hAnsi="Times New Roman"/>
        </w:rPr>
      </w:pPr>
      <w:r w:rsidRPr="0054771B">
        <w:rPr>
          <w:rFonts w:ascii="Times New Roman" w:hAnsi="Times New Roman"/>
          <w:b/>
          <w:spacing w:val="-2"/>
        </w:rPr>
        <w:t>Группа «</w:t>
      </w:r>
      <w:r w:rsidRPr="0054771B">
        <w:rPr>
          <w:rFonts w:ascii="Times New Roman" w:hAnsi="Times New Roman"/>
          <w:b/>
          <w:spacing w:val="-2"/>
          <w:lang w:val="en-US"/>
        </w:rPr>
        <w:t>E</w:t>
      </w:r>
      <w:r w:rsidRPr="0054771B">
        <w:rPr>
          <w:rFonts w:ascii="Times New Roman" w:hAnsi="Times New Roman"/>
          <w:b/>
          <w:spacing w:val="-2"/>
        </w:rPr>
        <w:t xml:space="preserve">» </w:t>
      </w:r>
      <w:r w:rsidRPr="0054771B">
        <w:rPr>
          <w:rFonts w:ascii="Times New Roman" w:hAnsi="Times New Roman"/>
          <w:spacing w:val="-2"/>
        </w:rPr>
        <w:t xml:space="preserve">– от </w:t>
      </w:r>
      <w:r w:rsidRPr="0054771B">
        <w:rPr>
          <w:rFonts w:ascii="Times New Roman" w:hAnsi="Times New Roman"/>
          <w:color w:val="000000" w:themeColor="text1"/>
          <w:spacing w:val="-2"/>
        </w:rPr>
        <w:t>14 до 15 лет включительно</w:t>
      </w:r>
      <w:r w:rsidR="0080313E" w:rsidRPr="0054771B">
        <w:rPr>
          <w:rFonts w:ascii="Times New Roman" w:hAnsi="Times New Roman"/>
          <w:color w:val="000000" w:themeColor="text1"/>
          <w:spacing w:val="-2"/>
        </w:rPr>
        <w:t>.</w:t>
      </w:r>
    </w:p>
    <w:p w14:paraId="3CDA179A" w14:textId="77777777" w:rsidR="000221C6" w:rsidRPr="0054771B" w:rsidRDefault="000221C6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C824E59" w14:textId="7B3E8C69" w:rsidR="00B15339" w:rsidRPr="0054771B" w:rsidRDefault="00B15339" w:rsidP="00B153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Номинация II</w:t>
      </w:r>
      <w:r w:rsidRPr="005477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7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4771B">
        <w:rPr>
          <w:rFonts w:ascii="Times New Roman" w:hAnsi="Times New Roman" w:cs="Times New Roman"/>
          <w:b/>
          <w:spacing w:val="-2"/>
          <w:sz w:val="24"/>
          <w:szCs w:val="24"/>
        </w:rPr>
        <w:t>«Учитель-ученик»</w:t>
      </w:r>
    </w:p>
    <w:p w14:paraId="7E0457A3" w14:textId="77777777" w:rsidR="00B15339" w:rsidRPr="0054771B" w:rsidRDefault="00B15339" w:rsidP="00B1533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Возраст ученика – </w:t>
      </w:r>
      <w:r w:rsidRPr="0054771B">
        <w:rPr>
          <w:rFonts w:ascii="Times New Roman" w:hAnsi="Times New Roman" w:cs="Times New Roman"/>
          <w:bCs/>
          <w:spacing w:val="-2"/>
          <w:sz w:val="24"/>
          <w:szCs w:val="24"/>
        </w:rPr>
        <w:t>до 15 лет включительно.</w:t>
      </w:r>
    </w:p>
    <w:p w14:paraId="14758366" w14:textId="77777777" w:rsidR="00B15339" w:rsidRPr="0054771B" w:rsidRDefault="00B15339" w:rsidP="00B1533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504A8AB9" w14:textId="299D865E" w:rsidR="00403EAF" w:rsidRPr="0054771B" w:rsidRDefault="002D50D7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Номинация I</w:t>
      </w:r>
      <w:r w:rsidR="00403EAF" w:rsidRPr="0054771B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en-US"/>
        </w:rPr>
        <w:t>I</w:t>
      </w:r>
      <w:r w:rsidR="00B15339" w:rsidRPr="0054771B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en-US"/>
        </w:rPr>
        <w:t>I</w:t>
      </w:r>
      <w:r w:rsidR="00C2180C" w:rsidRPr="005477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2180C" w:rsidRPr="00547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40309" w:rsidRPr="0054771B">
        <w:rPr>
          <w:rFonts w:ascii="Times New Roman" w:hAnsi="Times New Roman" w:cs="Times New Roman"/>
          <w:b/>
          <w:bCs/>
          <w:spacing w:val="-2"/>
          <w:sz w:val="24"/>
          <w:szCs w:val="24"/>
        </w:rPr>
        <w:t>«Молодые исполнители»</w:t>
      </w:r>
    </w:p>
    <w:p w14:paraId="30E4ABBA" w14:textId="274812EA" w:rsidR="00B40309" w:rsidRPr="0054771B" w:rsidRDefault="00B40309" w:rsidP="00B40309">
      <w:pPr>
        <w:pStyle w:val="NoSpacing1"/>
        <w:widowControl w:val="0"/>
        <w:tabs>
          <w:tab w:val="left" w:pos="709"/>
          <w:tab w:val="left" w:pos="993"/>
        </w:tabs>
        <w:suppressAutoHyphens w:val="0"/>
        <w:spacing w:line="240" w:lineRule="auto"/>
        <w:jc w:val="both"/>
        <w:rPr>
          <w:rFonts w:ascii="Times New Roman" w:eastAsia="Times New Roman" w:hAnsi="Times New Roman"/>
          <w:b/>
        </w:rPr>
      </w:pPr>
      <w:r w:rsidRPr="0054771B">
        <w:rPr>
          <w:rFonts w:ascii="Times New Roman" w:eastAsia="Times New Roman" w:hAnsi="Times New Roman"/>
          <w:b/>
        </w:rPr>
        <w:t>Возрастные группы</w:t>
      </w:r>
      <w:r w:rsidRPr="0054771B">
        <w:rPr>
          <w:rFonts w:ascii="Times New Roman" w:eastAsia="Times New Roman" w:hAnsi="Times New Roman"/>
        </w:rPr>
        <w:t xml:space="preserve"> </w:t>
      </w:r>
      <w:r w:rsidRPr="0054771B">
        <w:rPr>
          <w:rFonts w:ascii="Times New Roman" w:eastAsia="Times New Roman" w:hAnsi="Times New Roman"/>
          <w:b/>
        </w:rPr>
        <w:t>для Номинации I</w:t>
      </w:r>
      <w:r w:rsidRPr="0054771B">
        <w:rPr>
          <w:rFonts w:ascii="Times New Roman" w:eastAsia="Times New Roman" w:hAnsi="Times New Roman"/>
          <w:b/>
          <w:lang w:val="en-US"/>
        </w:rPr>
        <w:t>I</w:t>
      </w:r>
      <w:r w:rsidR="002A7A7C" w:rsidRPr="0054771B">
        <w:rPr>
          <w:rFonts w:ascii="Times New Roman" w:eastAsia="Times New Roman" w:hAnsi="Times New Roman"/>
          <w:b/>
          <w:lang w:val="en-US"/>
        </w:rPr>
        <w:t>I</w:t>
      </w:r>
      <w:r w:rsidRPr="0054771B">
        <w:rPr>
          <w:rFonts w:ascii="Times New Roman" w:eastAsia="Times New Roman" w:hAnsi="Times New Roman"/>
          <w:b/>
        </w:rPr>
        <w:t>:</w:t>
      </w:r>
    </w:p>
    <w:p w14:paraId="1C25DC48" w14:textId="23EAE0DA" w:rsidR="00B40309" w:rsidRPr="0054771B" w:rsidRDefault="00B40309" w:rsidP="00B40309">
      <w:pPr>
        <w:pStyle w:val="NoSpacing1"/>
        <w:widowControl w:val="0"/>
        <w:numPr>
          <w:ilvl w:val="0"/>
          <w:numId w:val="22"/>
        </w:numPr>
        <w:tabs>
          <w:tab w:val="left" w:pos="709"/>
          <w:tab w:val="left" w:pos="993"/>
        </w:tabs>
        <w:suppressAutoHyphens w:val="0"/>
        <w:spacing w:line="240" w:lineRule="auto"/>
        <w:jc w:val="both"/>
        <w:rPr>
          <w:rFonts w:ascii="Times New Roman" w:hAnsi="Times New Roman"/>
          <w:spacing w:val="-2"/>
        </w:rPr>
      </w:pPr>
      <w:r w:rsidRPr="0054771B">
        <w:rPr>
          <w:rFonts w:ascii="Times New Roman" w:hAnsi="Times New Roman"/>
          <w:b/>
          <w:spacing w:val="-2"/>
        </w:rPr>
        <w:t xml:space="preserve">Группа «А» </w:t>
      </w:r>
      <w:r w:rsidRPr="0054771B">
        <w:rPr>
          <w:rFonts w:ascii="Times New Roman" w:hAnsi="Times New Roman"/>
          <w:spacing w:val="-2"/>
        </w:rPr>
        <w:t xml:space="preserve">– </w:t>
      </w:r>
      <w:r w:rsidR="0080313E" w:rsidRPr="0054771B">
        <w:rPr>
          <w:rFonts w:ascii="Times New Roman" w:hAnsi="Times New Roman"/>
          <w:spacing w:val="-2"/>
        </w:rPr>
        <w:t xml:space="preserve">от 16 </w:t>
      </w:r>
      <w:r w:rsidRPr="0054771B">
        <w:rPr>
          <w:rFonts w:ascii="Times New Roman" w:hAnsi="Times New Roman"/>
          <w:spacing w:val="-2"/>
        </w:rPr>
        <w:t xml:space="preserve">до </w:t>
      </w:r>
      <w:r w:rsidR="0080313E" w:rsidRPr="0054771B">
        <w:rPr>
          <w:rFonts w:ascii="Times New Roman" w:hAnsi="Times New Roman"/>
          <w:spacing w:val="-2"/>
        </w:rPr>
        <w:t>17</w:t>
      </w:r>
      <w:r w:rsidRPr="0054771B">
        <w:rPr>
          <w:rFonts w:ascii="Times New Roman" w:hAnsi="Times New Roman"/>
          <w:spacing w:val="-2"/>
        </w:rPr>
        <w:t xml:space="preserve"> лет включительно;</w:t>
      </w:r>
    </w:p>
    <w:p w14:paraId="73806EDD" w14:textId="09D2D9E8" w:rsidR="00B40309" w:rsidRPr="0054771B" w:rsidRDefault="00B40309" w:rsidP="00B40309">
      <w:pPr>
        <w:pStyle w:val="NoSpacing1"/>
        <w:widowControl w:val="0"/>
        <w:numPr>
          <w:ilvl w:val="0"/>
          <w:numId w:val="22"/>
        </w:numPr>
        <w:tabs>
          <w:tab w:val="left" w:pos="709"/>
          <w:tab w:val="left" w:pos="993"/>
        </w:tabs>
        <w:suppressAutoHyphens w:val="0"/>
        <w:spacing w:line="240" w:lineRule="auto"/>
        <w:jc w:val="both"/>
        <w:rPr>
          <w:rFonts w:ascii="Times New Roman" w:hAnsi="Times New Roman"/>
          <w:spacing w:val="-2"/>
        </w:rPr>
      </w:pPr>
      <w:r w:rsidRPr="0054771B">
        <w:rPr>
          <w:rFonts w:ascii="Times New Roman" w:hAnsi="Times New Roman"/>
          <w:b/>
          <w:spacing w:val="-2"/>
        </w:rPr>
        <w:t xml:space="preserve">Группа «В» </w:t>
      </w:r>
      <w:r w:rsidRPr="0054771B">
        <w:rPr>
          <w:rFonts w:ascii="Times New Roman" w:hAnsi="Times New Roman"/>
          <w:spacing w:val="-2"/>
        </w:rPr>
        <w:t>– от 1</w:t>
      </w:r>
      <w:r w:rsidR="0080313E" w:rsidRPr="0054771B">
        <w:rPr>
          <w:rFonts w:ascii="Times New Roman" w:hAnsi="Times New Roman"/>
          <w:spacing w:val="-2"/>
        </w:rPr>
        <w:t>8</w:t>
      </w:r>
      <w:r w:rsidRPr="0054771B">
        <w:rPr>
          <w:rFonts w:ascii="Times New Roman" w:hAnsi="Times New Roman"/>
          <w:spacing w:val="-2"/>
        </w:rPr>
        <w:t xml:space="preserve"> до 1</w:t>
      </w:r>
      <w:r w:rsidR="0080313E" w:rsidRPr="0054771B">
        <w:rPr>
          <w:rFonts w:ascii="Times New Roman" w:hAnsi="Times New Roman"/>
          <w:spacing w:val="-2"/>
        </w:rPr>
        <w:t>9</w:t>
      </w:r>
      <w:r w:rsidRPr="0054771B">
        <w:rPr>
          <w:rFonts w:ascii="Times New Roman" w:hAnsi="Times New Roman"/>
          <w:spacing w:val="-2"/>
        </w:rPr>
        <w:t xml:space="preserve"> лет включительно; </w:t>
      </w:r>
    </w:p>
    <w:p w14:paraId="634506E2" w14:textId="31E6AD15" w:rsidR="0080313E" w:rsidRPr="0054771B" w:rsidRDefault="00B40309" w:rsidP="0080313E">
      <w:pPr>
        <w:pStyle w:val="NoSpacing1"/>
        <w:widowControl w:val="0"/>
        <w:numPr>
          <w:ilvl w:val="0"/>
          <w:numId w:val="22"/>
        </w:numPr>
        <w:tabs>
          <w:tab w:val="left" w:pos="709"/>
          <w:tab w:val="left" w:pos="993"/>
        </w:tabs>
        <w:suppressAutoHyphens w:val="0"/>
        <w:spacing w:line="240" w:lineRule="auto"/>
        <w:jc w:val="both"/>
        <w:rPr>
          <w:rFonts w:ascii="Times New Roman" w:eastAsia="Times New Roman" w:hAnsi="Times New Roman"/>
        </w:rPr>
      </w:pPr>
      <w:r w:rsidRPr="0054771B">
        <w:rPr>
          <w:rFonts w:ascii="Times New Roman" w:hAnsi="Times New Roman"/>
          <w:b/>
          <w:spacing w:val="-2"/>
        </w:rPr>
        <w:t xml:space="preserve">Группа «С» </w:t>
      </w:r>
      <w:r w:rsidRPr="0054771B">
        <w:rPr>
          <w:rFonts w:ascii="Times New Roman" w:hAnsi="Times New Roman"/>
          <w:spacing w:val="-2"/>
        </w:rPr>
        <w:t xml:space="preserve">– от </w:t>
      </w:r>
      <w:r w:rsidR="0080313E" w:rsidRPr="0054771B">
        <w:rPr>
          <w:rFonts w:ascii="Times New Roman" w:hAnsi="Times New Roman"/>
          <w:color w:val="000000" w:themeColor="text1"/>
          <w:spacing w:val="-2"/>
        </w:rPr>
        <w:t>20</w:t>
      </w:r>
      <w:r w:rsidRPr="0054771B">
        <w:rPr>
          <w:rFonts w:ascii="Times New Roman" w:hAnsi="Times New Roman"/>
          <w:color w:val="000000" w:themeColor="text1"/>
          <w:spacing w:val="-2"/>
        </w:rPr>
        <w:t xml:space="preserve"> до </w:t>
      </w:r>
      <w:r w:rsidR="0080313E" w:rsidRPr="0054771B">
        <w:rPr>
          <w:rFonts w:ascii="Times New Roman" w:hAnsi="Times New Roman"/>
          <w:color w:val="000000" w:themeColor="text1"/>
          <w:spacing w:val="-2"/>
        </w:rPr>
        <w:t>24</w:t>
      </w:r>
      <w:r w:rsidRPr="0054771B">
        <w:rPr>
          <w:rFonts w:ascii="Times New Roman" w:hAnsi="Times New Roman"/>
          <w:color w:val="000000" w:themeColor="text1"/>
          <w:spacing w:val="-2"/>
        </w:rPr>
        <w:t xml:space="preserve"> лет включительно</w:t>
      </w:r>
      <w:r w:rsidR="0080313E" w:rsidRPr="0054771B">
        <w:rPr>
          <w:rFonts w:ascii="Times New Roman" w:hAnsi="Times New Roman"/>
          <w:color w:val="000000" w:themeColor="text1"/>
          <w:spacing w:val="-2"/>
        </w:rPr>
        <w:t>.</w:t>
      </w:r>
    </w:p>
    <w:p w14:paraId="5DF5ACE5" w14:textId="77777777" w:rsidR="00B15339" w:rsidRPr="0054771B" w:rsidRDefault="00B15339" w:rsidP="0080313E">
      <w:pPr>
        <w:pStyle w:val="NoSpacing1"/>
        <w:widowControl w:val="0"/>
        <w:numPr>
          <w:ilvl w:val="0"/>
          <w:numId w:val="22"/>
        </w:numPr>
        <w:tabs>
          <w:tab w:val="left" w:pos="709"/>
          <w:tab w:val="left" w:pos="993"/>
        </w:tabs>
        <w:suppressAutoHyphens w:val="0"/>
        <w:spacing w:line="240" w:lineRule="auto"/>
        <w:jc w:val="both"/>
        <w:rPr>
          <w:rFonts w:ascii="Times New Roman" w:eastAsia="Times New Roman" w:hAnsi="Times New Roman"/>
        </w:rPr>
      </w:pPr>
    </w:p>
    <w:p w14:paraId="58889379" w14:textId="3757DD28" w:rsidR="0080313E" w:rsidRPr="0054771B" w:rsidRDefault="0080313E" w:rsidP="00B15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Возраст участников</w:t>
      </w:r>
      <w:r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 определяется </w:t>
      </w:r>
      <w:r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на </w:t>
      </w:r>
      <w:r w:rsidR="008B66B6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момент начала конкурса</w:t>
      </w:r>
      <w:r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. </w:t>
      </w:r>
      <w:r w:rsidRPr="0054771B">
        <w:rPr>
          <w:rFonts w:ascii="Times New Roman" w:hAnsi="Times New Roman" w:cs="Times New Roman"/>
          <w:spacing w:val="-2"/>
          <w:sz w:val="24"/>
          <w:szCs w:val="24"/>
        </w:rPr>
        <w:t>Возрастная группа ансамбля определяется по дате рождения старшего из его участников.</w:t>
      </w:r>
    </w:p>
    <w:p w14:paraId="29FC17CA" w14:textId="77777777" w:rsidR="00B15339" w:rsidRPr="0054771B" w:rsidRDefault="00B15339" w:rsidP="00B15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BF51799" w14:textId="03418E2D" w:rsidR="005E3981" w:rsidRPr="0054771B" w:rsidRDefault="005E3981" w:rsidP="00CD1C3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Номинация </w:t>
      </w:r>
      <w:r w:rsidR="00B40309" w:rsidRPr="0054771B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IV</w:t>
      </w:r>
      <w:r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– «</w:t>
      </w:r>
      <w:r w:rsidR="000221C6"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Профессионалы</w:t>
      </w:r>
      <w:r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»</w:t>
      </w:r>
      <w:r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654069A8" w14:textId="36E24B12" w:rsidR="0095482A" w:rsidRPr="0054771B" w:rsidRDefault="0095482A" w:rsidP="00CD1C3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bCs/>
          <w:spacing w:val="-2"/>
          <w:sz w:val="24"/>
          <w:szCs w:val="24"/>
        </w:rPr>
        <w:t>Возраст участников</w:t>
      </w:r>
      <w:r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 – от 25 лет</w:t>
      </w:r>
      <w:r w:rsidR="00B15339"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 и старше</w:t>
      </w:r>
      <w:r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B15339" w:rsidRPr="0054771B">
        <w:rPr>
          <w:rFonts w:ascii="Times New Roman" w:hAnsi="Times New Roman" w:cs="Times New Roman"/>
          <w:spacing w:val="-2"/>
          <w:sz w:val="24"/>
          <w:szCs w:val="24"/>
        </w:rPr>
        <w:t>без ограничения)</w:t>
      </w:r>
    </w:p>
    <w:p w14:paraId="3292144D" w14:textId="77777777" w:rsidR="00A73F45" w:rsidRPr="0054771B" w:rsidRDefault="00A73F45" w:rsidP="00CD1C3A">
      <w:pPr>
        <w:pStyle w:val="NoSpacing1"/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spacing w:val="-2"/>
        </w:rPr>
      </w:pPr>
    </w:p>
    <w:p w14:paraId="5477B01F" w14:textId="3B81D209" w:rsidR="007D7C54" w:rsidRPr="0054771B" w:rsidRDefault="00431291" w:rsidP="00EA3D98">
      <w:pPr>
        <w:pStyle w:val="NoSpacing1"/>
        <w:tabs>
          <w:tab w:val="left" w:pos="709"/>
        </w:tabs>
        <w:spacing w:line="240" w:lineRule="auto"/>
        <w:rPr>
          <w:rFonts w:ascii="Times New Roman" w:eastAsia="Times New Roman" w:hAnsi="Times New Roman"/>
        </w:rPr>
      </w:pPr>
      <w:r w:rsidRPr="0054771B">
        <w:rPr>
          <w:rFonts w:ascii="Times New Roman" w:hAnsi="Times New Roman"/>
          <w:b/>
          <w:spacing w:val="-2"/>
        </w:rPr>
        <w:t>ТРЕБОВАНИЯ</w:t>
      </w:r>
      <w:r w:rsidR="00A73F45" w:rsidRPr="0054771B">
        <w:rPr>
          <w:rFonts w:ascii="Times New Roman" w:hAnsi="Times New Roman"/>
          <w:b/>
          <w:spacing w:val="-2"/>
        </w:rPr>
        <w:t xml:space="preserve"> К ПРОГРАММАМ</w:t>
      </w:r>
      <w:r w:rsidR="007D7C54" w:rsidRPr="0054771B">
        <w:rPr>
          <w:rFonts w:ascii="Times New Roman" w:eastAsia="Times New Roman" w:hAnsi="Times New Roman"/>
        </w:rPr>
        <w:t xml:space="preserve"> </w:t>
      </w:r>
    </w:p>
    <w:p w14:paraId="74D5C050" w14:textId="60B098FB" w:rsidR="00CD1C3A" w:rsidRPr="0054771B" w:rsidRDefault="002C53CC" w:rsidP="00EA3D9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771B">
        <w:rPr>
          <w:rFonts w:ascii="Times New Roman" w:hAnsi="Times New Roman" w:cs="Times New Roman"/>
          <w:bCs/>
          <w:sz w:val="24"/>
          <w:szCs w:val="24"/>
        </w:rPr>
        <w:t xml:space="preserve">Программа конкурсантов должна состоять из произведений для фортепианного ансамбля любого </w:t>
      </w:r>
      <w:r w:rsidR="00C2180C" w:rsidRPr="0054771B">
        <w:rPr>
          <w:rFonts w:ascii="Times New Roman" w:hAnsi="Times New Roman" w:cs="Times New Roman"/>
          <w:bCs/>
          <w:sz w:val="24"/>
          <w:szCs w:val="24"/>
        </w:rPr>
        <w:t xml:space="preserve">состава – в </w:t>
      </w:r>
      <w:r w:rsidR="00354DDE">
        <w:rPr>
          <w:rFonts w:ascii="Times New Roman" w:hAnsi="Times New Roman" w:cs="Times New Roman"/>
          <w:bCs/>
          <w:sz w:val="24"/>
          <w:szCs w:val="24"/>
        </w:rPr>
        <w:t xml:space="preserve">3, </w:t>
      </w:r>
      <w:r w:rsidR="00C2180C" w:rsidRPr="0054771B">
        <w:rPr>
          <w:rFonts w:ascii="Times New Roman" w:hAnsi="Times New Roman" w:cs="Times New Roman"/>
          <w:bCs/>
          <w:sz w:val="24"/>
          <w:szCs w:val="24"/>
        </w:rPr>
        <w:t xml:space="preserve">4, </w:t>
      </w:r>
      <w:r w:rsidRPr="0054771B">
        <w:rPr>
          <w:rFonts w:ascii="Times New Roman" w:hAnsi="Times New Roman" w:cs="Times New Roman"/>
          <w:bCs/>
          <w:sz w:val="24"/>
          <w:szCs w:val="24"/>
        </w:rPr>
        <w:t>6, 8 рук или для двух фортепиано.</w:t>
      </w:r>
    </w:p>
    <w:p w14:paraId="56BBBDA1" w14:textId="744FC226" w:rsidR="00CD1C3A" w:rsidRPr="0054771B" w:rsidRDefault="00CD1C3A" w:rsidP="00EA3D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lastRenderedPageBreak/>
        <w:t>Номинация I</w:t>
      </w:r>
      <w:r w:rsidR="0054771B"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="0054771B" w:rsidRPr="00547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4771B" w:rsidRPr="0054771B">
        <w:rPr>
          <w:rFonts w:ascii="Times New Roman" w:eastAsia="Times New Roman" w:hAnsi="Times New Roman" w:cs="Times New Roman"/>
          <w:b/>
          <w:bCs/>
          <w:sz w:val="24"/>
          <w:szCs w:val="24"/>
        </w:rPr>
        <w:t>«Юные исполнители»</w:t>
      </w:r>
    </w:p>
    <w:p w14:paraId="0B8372E3" w14:textId="14C14EA7" w:rsidR="0047120A" w:rsidRPr="0054771B" w:rsidRDefault="0047120A" w:rsidP="00CD1C3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>Свободн</w:t>
      </w:r>
      <w:r w:rsidR="00064217" w:rsidRPr="0054771B">
        <w:rPr>
          <w:rFonts w:ascii="Times New Roman" w:hAnsi="Times New Roman" w:cs="Times New Roman"/>
          <w:spacing w:val="-2"/>
          <w:sz w:val="24"/>
          <w:szCs w:val="24"/>
        </w:rPr>
        <w:t>ая программа (2-</w:t>
      </w:r>
      <w:r w:rsidR="0080313E" w:rsidRPr="0054771B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064217"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 произведения).</w:t>
      </w:r>
    </w:p>
    <w:p w14:paraId="019EA93C" w14:textId="472960E5" w:rsidR="0047120A" w:rsidRPr="0054771B" w:rsidRDefault="0080313E" w:rsidP="000A43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Номинация II </w:t>
      </w:r>
      <w:r w:rsidR="0047120A"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– «Учитель-ученик» </w:t>
      </w:r>
    </w:p>
    <w:p w14:paraId="2FD3C044" w14:textId="2010188E" w:rsidR="000F2446" w:rsidRPr="0054771B" w:rsidRDefault="000F2446" w:rsidP="000A433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>Свободн</w:t>
      </w:r>
      <w:r w:rsidR="00064217" w:rsidRPr="0054771B">
        <w:rPr>
          <w:rFonts w:ascii="Times New Roman" w:hAnsi="Times New Roman" w:cs="Times New Roman"/>
          <w:spacing w:val="-2"/>
          <w:sz w:val="24"/>
          <w:szCs w:val="24"/>
        </w:rPr>
        <w:t>ая программа (2-</w:t>
      </w:r>
      <w:r w:rsidR="0080313E" w:rsidRPr="0054771B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064217"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 произведения)</w:t>
      </w:r>
      <w:r w:rsidR="0054771B" w:rsidRPr="0054771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9200C3A" w14:textId="6F24B591" w:rsidR="00B15339" w:rsidRPr="0054771B" w:rsidRDefault="00B15339" w:rsidP="00B153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Номинация II</w:t>
      </w:r>
      <w:r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en-US"/>
        </w:rPr>
        <w:t>I</w:t>
      </w:r>
      <w:r w:rsidR="0054771B"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–</w:t>
      </w:r>
      <w:r w:rsidR="0054771B" w:rsidRPr="0054771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«Молодые исполнители»</w:t>
      </w:r>
    </w:p>
    <w:p w14:paraId="0D8200D7" w14:textId="77777777" w:rsidR="00B15339" w:rsidRPr="0054771B" w:rsidRDefault="00B15339" w:rsidP="00B1533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>Свободная программа общей продолжительностью звучания 10-20 минут.</w:t>
      </w:r>
    </w:p>
    <w:p w14:paraId="05F767ED" w14:textId="39B16E35" w:rsidR="00CD1C3A" w:rsidRPr="0054771B" w:rsidRDefault="00CD1C3A" w:rsidP="000A433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Номинация </w:t>
      </w:r>
      <w:r w:rsidR="0080313E"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I</w:t>
      </w:r>
      <w:r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en-US"/>
        </w:rPr>
        <w:t>V</w:t>
      </w:r>
      <w:r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– «</w:t>
      </w:r>
      <w:r w:rsidR="0080313E"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Профессионалы</w:t>
      </w:r>
      <w:r w:rsidRPr="0054771B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»</w:t>
      </w:r>
    </w:p>
    <w:p w14:paraId="7F5A9588" w14:textId="2D9EDADF" w:rsidR="00CD1C3A" w:rsidRPr="0054771B" w:rsidRDefault="00CD1C3A" w:rsidP="000A433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Свободная программа продолжительностью звучания </w:t>
      </w:r>
      <w:r w:rsidR="0080313E" w:rsidRPr="0054771B">
        <w:rPr>
          <w:rFonts w:ascii="Times New Roman" w:hAnsi="Times New Roman" w:cs="Times New Roman"/>
          <w:spacing w:val="-2"/>
          <w:sz w:val="24"/>
          <w:szCs w:val="24"/>
        </w:rPr>
        <w:t>15-20</w:t>
      </w:r>
      <w:r w:rsidRPr="0054771B">
        <w:rPr>
          <w:rFonts w:ascii="Times New Roman" w:hAnsi="Times New Roman" w:cs="Times New Roman"/>
          <w:color w:val="FF0000"/>
          <w:spacing w:val="-2"/>
          <w:sz w:val="24"/>
          <w:szCs w:val="24"/>
          <w:u w:color="FF0000"/>
        </w:rPr>
        <w:t xml:space="preserve"> </w:t>
      </w:r>
      <w:r w:rsidRPr="0054771B">
        <w:rPr>
          <w:rFonts w:ascii="Times New Roman" w:hAnsi="Times New Roman" w:cs="Times New Roman"/>
          <w:spacing w:val="-2"/>
          <w:sz w:val="24"/>
          <w:szCs w:val="24"/>
        </w:rPr>
        <w:t>минут.</w:t>
      </w:r>
    </w:p>
    <w:p w14:paraId="06BBB5A9" w14:textId="1486F11D" w:rsidR="00E8506C" w:rsidRPr="0054771B" w:rsidRDefault="00E8506C" w:rsidP="00CD1C3A">
      <w:pPr>
        <w:pStyle w:val="NoSpacing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Cs/>
        </w:rPr>
      </w:pPr>
    </w:p>
    <w:p w14:paraId="048B86E4" w14:textId="77777777" w:rsidR="00943913" w:rsidRPr="0054771B" w:rsidRDefault="00943913" w:rsidP="00CD1C3A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b/>
          <w:spacing w:val="-2"/>
          <w:sz w:val="24"/>
          <w:szCs w:val="24"/>
        </w:rPr>
        <w:t>В программу конкурсантов</w:t>
      </w:r>
      <w:r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 могут быть включены оригинальные произведения, а также переложения музыки для фортепианного ансамбля. </w:t>
      </w:r>
    </w:p>
    <w:p w14:paraId="77C28D20" w14:textId="266CCA67" w:rsidR="00943913" w:rsidRPr="0054771B" w:rsidRDefault="00943913" w:rsidP="00CD1C3A">
      <w:pPr>
        <w:pStyle w:val="NoSpacing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/>
        <w:jc w:val="both"/>
        <w:rPr>
          <w:rFonts w:ascii="Times New Roman" w:hAnsi="Times New Roman"/>
        </w:rPr>
      </w:pPr>
      <w:r w:rsidRPr="0054771B">
        <w:rPr>
          <w:rFonts w:ascii="Times New Roman" w:hAnsi="Times New Roman"/>
        </w:rPr>
        <w:t xml:space="preserve">Для всех номинаций обязательно включение в программу произведения </w:t>
      </w:r>
      <w:r w:rsidR="003E18B3" w:rsidRPr="0054771B">
        <w:rPr>
          <w:rFonts w:ascii="Times New Roman" w:hAnsi="Times New Roman"/>
        </w:rPr>
        <w:t xml:space="preserve">академического репертуара </w:t>
      </w:r>
      <w:r w:rsidRPr="0054771B">
        <w:rPr>
          <w:rFonts w:ascii="Times New Roman" w:hAnsi="Times New Roman"/>
        </w:rPr>
        <w:t xml:space="preserve">классического или романтического периодов. </w:t>
      </w:r>
    </w:p>
    <w:p w14:paraId="7DACFC95" w14:textId="77777777" w:rsidR="00943913" w:rsidRPr="0054771B" w:rsidRDefault="00943913" w:rsidP="00CD1C3A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>Допускается исполнение только изданных авторских сочинений.</w:t>
      </w:r>
    </w:p>
    <w:p w14:paraId="7062D8FC" w14:textId="77777777" w:rsidR="00943913" w:rsidRPr="0054771B" w:rsidRDefault="00943913" w:rsidP="00CD1C3A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Не допускается исполнение переложений концертов для фортепиано с оркестром, а также исполнение на двух фортепиано произведений, написанных для фортепиано в четыре руки. </w:t>
      </w:r>
    </w:p>
    <w:p w14:paraId="1B2B3B4D" w14:textId="77777777" w:rsidR="00943913" w:rsidRPr="0054771B" w:rsidRDefault="00943913" w:rsidP="00CD1C3A">
      <w:pPr>
        <w:pStyle w:val="NoSpacing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/>
        <w:jc w:val="both"/>
        <w:rPr>
          <w:rFonts w:ascii="Times New Roman" w:hAnsi="Times New Roman"/>
        </w:rPr>
      </w:pPr>
      <w:r w:rsidRPr="0054771B">
        <w:rPr>
          <w:rFonts w:ascii="Times New Roman" w:hAnsi="Times New Roman"/>
        </w:rPr>
        <w:t>Не допускается исполнение джазовых и эстрадных обработок.</w:t>
      </w:r>
    </w:p>
    <w:p w14:paraId="648EC745" w14:textId="77777777" w:rsidR="00943913" w:rsidRPr="0054771B" w:rsidRDefault="00943913" w:rsidP="00CD1C3A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Приветствуется исполнение оригинальных сочинений для фортепианного ансамбля. </w:t>
      </w:r>
    </w:p>
    <w:p w14:paraId="547F9B26" w14:textId="77777777" w:rsidR="00943913" w:rsidRPr="0054771B" w:rsidRDefault="00943913" w:rsidP="00CD1C3A">
      <w:pPr>
        <w:pStyle w:val="NoSpacing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/>
        <w:jc w:val="both"/>
        <w:rPr>
          <w:rFonts w:ascii="Times New Roman" w:hAnsi="Times New Roman"/>
        </w:rPr>
      </w:pPr>
      <w:r w:rsidRPr="0054771B">
        <w:rPr>
          <w:rFonts w:ascii="Times New Roman" w:hAnsi="Times New Roman"/>
        </w:rPr>
        <w:t>Допускается исполнение как наизусть, так и по нотам.</w:t>
      </w:r>
    </w:p>
    <w:p w14:paraId="2EF74A2C" w14:textId="77777777" w:rsidR="00035835" w:rsidRPr="0054771B" w:rsidRDefault="00035835" w:rsidP="00035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5FE53EEB" w14:textId="77777777" w:rsidR="00035835" w:rsidRPr="0054771B" w:rsidRDefault="00035835" w:rsidP="00035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spacing w:val="-2"/>
          <w:sz w:val="24"/>
          <w:szCs w:val="24"/>
        </w:rPr>
        <w:t>ЖЮРИ КОНКУРСА</w:t>
      </w:r>
    </w:p>
    <w:p w14:paraId="78AB9B67" w14:textId="77777777" w:rsidR="00035835" w:rsidRPr="0054771B" w:rsidRDefault="00035835" w:rsidP="0003583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>Для оценки выступлений участников конкурса оргкомитет формирует жюри из авторитетных музыкантов, выдающихся деятелей культуры.</w:t>
      </w:r>
    </w:p>
    <w:p w14:paraId="41E24E4D" w14:textId="0ECFD2DD" w:rsidR="00035835" w:rsidRPr="0054771B" w:rsidRDefault="00035835" w:rsidP="00B12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71B">
        <w:rPr>
          <w:rFonts w:ascii="Times New Roman" w:hAnsi="Times New Roman" w:cs="Times New Roman"/>
          <w:b/>
          <w:spacing w:val="-2"/>
          <w:sz w:val="24"/>
          <w:szCs w:val="24"/>
        </w:rPr>
        <w:t>Председатель жюри</w:t>
      </w:r>
      <w:r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 – заслуженный деятель искусств России, доктор искусствоведения, профессор, </w:t>
      </w:r>
      <w:r w:rsidR="00B12281" w:rsidRPr="0054771B">
        <w:rPr>
          <w:rFonts w:ascii="Times New Roman" w:hAnsi="Times New Roman" w:cs="Times New Roman"/>
          <w:sz w:val="24"/>
          <w:szCs w:val="24"/>
        </w:rPr>
        <w:t xml:space="preserve">академик Международной академии творчества, </w:t>
      </w:r>
      <w:r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президент Общенациональной Ассоциации фортепианных дуэтов </w:t>
      </w:r>
      <w:r w:rsidRPr="0054771B">
        <w:rPr>
          <w:rFonts w:ascii="Times New Roman" w:hAnsi="Times New Roman" w:cs="Times New Roman"/>
          <w:b/>
          <w:spacing w:val="-2"/>
          <w:sz w:val="24"/>
          <w:szCs w:val="24"/>
        </w:rPr>
        <w:t>Елена Геннадьевна СОРОКИНА</w:t>
      </w:r>
      <w:r w:rsidR="006A1772" w:rsidRPr="005477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A1772" w:rsidRPr="0054771B">
        <w:rPr>
          <w:rFonts w:ascii="Times New Roman" w:hAnsi="Times New Roman" w:cs="Times New Roman"/>
          <w:spacing w:val="-2"/>
          <w:sz w:val="24"/>
          <w:szCs w:val="24"/>
        </w:rPr>
        <w:t>(Россия – США)</w:t>
      </w:r>
      <w:r w:rsidRPr="0054771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DCC61AF" w14:textId="6E737C2A" w:rsidR="00EA3D98" w:rsidRPr="0054771B" w:rsidRDefault="00EA3D98" w:rsidP="00EA3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7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Жюри оценивает</w:t>
      </w:r>
      <w:r w:rsidRPr="0054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конкурсные выступления участников по </w:t>
      </w:r>
      <w:r w:rsidR="00035835" w:rsidRPr="0054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группам в каждой исполнительской номинации </w:t>
      </w:r>
      <w:r w:rsidRPr="0054771B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предоставленных видеозаписей</w:t>
      </w:r>
      <w:r w:rsidR="00035835" w:rsidRPr="005477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959220" w14:textId="77777777" w:rsidR="00035835" w:rsidRPr="0054771B" w:rsidRDefault="00035835" w:rsidP="00035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>Решения жюри окончательны и пересмотру не подлежат.</w:t>
      </w:r>
    </w:p>
    <w:p w14:paraId="63651886" w14:textId="77777777" w:rsidR="00907B0C" w:rsidRPr="0054771B" w:rsidRDefault="00907B0C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8B11B47" w14:textId="3DA6CF24" w:rsidR="00FA3884" w:rsidRPr="0054771B" w:rsidRDefault="00907B0C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spacing w:val="-2"/>
          <w:sz w:val="24"/>
          <w:szCs w:val="24"/>
        </w:rPr>
        <w:t>НАГРАДЫ КОНКУРСА</w:t>
      </w:r>
    </w:p>
    <w:p w14:paraId="1D705D58" w14:textId="0BF95524" w:rsidR="00FA3884" w:rsidRPr="0054771B" w:rsidRDefault="00907B0C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</w:pPr>
      <w:r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Победители в каждой </w:t>
      </w:r>
      <w:r w:rsidR="00AC1889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группе </w:t>
      </w:r>
      <w:r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исполнительской номинации награждаются дипломами I, II и III степени с присвоением звания «Лауреат </w:t>
      </w:r>
      <w:r w:rsidR="006A1772"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Международного </w:t>
      </w:r>
      <w:r w:rsidR="00AC1889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конкурса» и</w:t>
      </w:r>
      <w:r w:rsidR="00714D26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Дипломом IV степени </w:t>
      </w:r>
      <w:r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 присвоением звания «Дипломант </w:t>
      </w:r>
      <w:r w:rsidR="006A1772" w:rsidRPr="0054771B">
        <w:rPr>
          <w:rFonts w:ascii="Times New Roman" w:hAnsi="Times New Roman" w:cs="Times New Roman"/>
          <w:spacing w:val="-2"/>
          <w:sz w:val="24"/>
          <w:szCs w:val="24"/>
        </w:rPr>
        <w:t>Международного</w:t>
      </w:r>
      <w:r w:rsidR="006A1772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конкурса».</w:t>
      </w:r>
      <w:r w:rsidR="007716CC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</w:p>
    <w:p w14:paraId="67095263" w14:textId="77777777" w:rsidR="00956B58" w:rsidRPr="0054771B" w:rsidRDefault="00714D26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Оргкомитетом </w:t>
      </w:r>
      <w:r w:rsidR="00FA3884" w:rsidRPr="0054771B">
        <w:rPr>
          <w:rFonts w:ascii="Times New Roman" w:hAnsi="Times New Roman" w:cs="Times New Roman"/>
          <w:spacing w:val="-2"/>
          <w:sz w:val="24"/>
          <w:szCs w:val="24"/>
        </w:rPr>
        <w:t>предусмотрены специальные дипломы за исполнение отдельных сочинений, а также грамоты за участие.</w:t>
      </w:r>
    </w:p>
    <w:p w14:paraId="19424226" w14:textId="5ECA65A6" w:rsidR="00956B58" w:rsidRPr="0054771B" w:rsidRDefault="00956B58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В соответствии с решением жюри среди участников конкурса может быть определен абсолютный победитель конкурса – обладатель Гран-при (с вру</w:t>
      </w:r>
      <w:r w:rsidR="00C1192B" w:rsidRPr="0054771B">
        <w:rPr>
          <w:rFonts w:ascii="Times New Roman" w:hAnsi="Times New Roman" w:cs="Times New Roman"/>
          <w:sz w:val="24"/>
          <w:szCs w:val="24"/>
        </w:rPr>
        <w:t>чением соответствующего диплома</w:t>
      </w:r>
      <w:r w:rsidRPr="0054771B">
        <w:rPr>
          <w:rFonts w:ascii="Times New Roman" w:hAnsi="Times New Roman" w:cs="Times New Roman"/>
          <w:sz w:val="24"/>
          <w:szCs w:val="24"/>
        </w:rPr>
        <w:t>).</w:t>
      </w:r>
    </w:p>
    <w:p w14:paraId="01ABDA92" w14:textId="77777777" w:rsidR="00165D07" w:rsidRPr="0054771B" w:rsidRDefault="00165D07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8ECD1E8" w14:textId="133252A9" w:rsidR="00165D07" w:rsidRPr="0054771B" w:rsidRDefault="00184435" w:rsidP="00CD1C3A">
      <w:pPr>
        <w:pStyle w:val="4"/>
        <w:spacing w:before="0" w:beforeAutospacing="0" w:after="0" w:afterAutospacing="0"/>
        <w:jc w:val="both"/>
      </w:pPr>
      <w:r w:rsidRPr="0054771B">
        <w:t>Решение жюри будет опубликов</w:t>
      </w:r>
      <w:r w:rsidR="005579ED" w:rsidRPr="0054771B">
        <w:t>ано на сайте конкурса 3</w:t>
      </w:r>
      <w:r w:rsidR="00943913" w:rsidRPr="0054771B">
        <w:t xml:space="preserve"> мая 202</w:t>
      </w:r>
      <w:r w:rsidR="008B66B6" w:rsidRPr="0054771B">
        <w:t>5</w:t>
      </w:r>
      <w:r w:rsidRPr="0054771B">
        <w:t xml:space="preserve"> года.</w:t>
      </w:r>
    </w:p>
    <w:p w14:paraId="79E674EF" w14:textId="049CEB4C" w:rsidR="007716CC" w:rsidRPr="0054771B" w:rsidRDefault="007716CC" w:rsidP="00CD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1B">
        <w:rPr>
          <w:rFonts w:ascii="Times New Roman" w:hAnsi="Times New Roman" w:cs="Times New Roman"/>
          <w:color w:val="000000" w:themeColor="text1"/>
          <w:sz w:val="24"/>
          <w:szCs w:val="24"/>
        </w:rPr>
        <w:t>Из лучших конкурсных номеров будет сформирован</w:t>
      </w:r>
      <w:r w:rsidR="00714D26" w:rsidRPr="00547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77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гала-концерт победителей</w:t>
      </w:r>
      <w:r w:rsidR="00B9507B" w:rsidRPr="0054771B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B9507B" w:rsidRPr="00547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оторый будет размещен на сайте и на стран</w:t>
      </w:r>
      <w:r w:rsidR="00420BA9" w:rsidRPr="00547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 конкурса в социальной сети ВКонтакте</w:t>
      </w:r>
      <w:r w:rsidR="00B9507B" w:rsidRPr="00547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A23609" w14:textId="7C60A988" w:rsidR="007A7207" w:rsidRPr="0054771B" w:rsidRDefault="00FA3884" w:rsidP="00CD1C3A">
      <w:pPr>
        <w:pStyle w:val="4"/>
        <w:spacing w:before="0" w:beforeAutospacing="0" w:after="0" w:afterAutospacing="0"/>
        <w:jc w:val="both"/>
        <w:rPr>
          <w:b w:val="0"/>
        </w:rPr>
      </w:pPr>
      <w:r w:rsidRPr="0054771B">
        <w:t>Дипломы участникам</w:t>
      </w:r>
      <w:r w:rsidRPr="0054771B">
        <w:rPr>
          <w:b w:val="0"/>
        </w:rPr>
        <w:t xml:space="preserve"> </w:t>
      </w:r>
      <w:r w:rsidR="0054771B" w:rsidRPr="0054771B">
        <w:rPr>
          <w:bCs w:val="0"/>
        </w:rPr>
        <w:t>конкурса в заочной форме</w:t>
      </w:r>
      <w:r w:rsidR="0054771B" w:rsidRPr="0054771B">
        <w:rPr>
          <w:b w:val="0"/>
        </w:rPr>
        <w:t xml:space="preserve"> </w:t>
      </w:r>
      <w:r w:rsidRPr="0054771B">
        <w:rPr>
          <w:b w:val="0"/>
        </w:rPr>
        <w:t xml:space="preserve">будут рассылаться </w:t>
      </w:r>
      <w:r w:rsidRPr="0054771B">
        <w:t>в электронном виде</w:t>
      </w:r>
      <w:r w:rsidRPr="0054771B">
        <w:rPr>
          <w:b w:val="0"/>
        </w:rPr>
        <w:t xml:space="preserve"> в течение месяца после объявления результатов.</w:t>
      </w:r>
    </w:p>
    <w:p w14:paraId="37C828F4" w14:textId="77777777" w:rsidR="00420BA9" w:rsidRPr="0054771B" w:rsidRDefault="00420BA9" w:rsidP="00CD1C3A">
      <w:pPr>
        <w:pStyle w:val="4"/>
        <w:spacing w:before="0" w:beforeAutospacing="0" w:after="0" w:afterAutospacing="0"/>
        <w:jc w:val="both"/>
        <w:rPr>
          <w:b w:val="0"/>
        </w:rPr>
      </w:pPr>
    </w:p>
    <w:p w14:paraId="17B760C5" w14:textId="48DF4C65" w:rsidR="002D50D7" w:rsidRPr="0054771B" w:rsidRDefault="002D50D7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54771B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Для участия в конкурсе необходимы следующие</w:t>
      </w:r>
      <w:r w:rsidR="00BD16D6" w:rsidRPr="0054771B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документы</w:t>
      </w:r>
      <w:r w:rsidRPr="0054771B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:</w:t>
      </w:r>
    </w:p>
    <w:p w14:paraId="0D1BD5A2" w14:textId="77777777" w:rsidR="00420BA9" w:rsidRPr="0054771B" w:rsidRDefault="002D50D7" w:rsidP="00420BA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>заявка (форма прилагается);</w:t>
      </w:r>
    </w:p>
    <w:p w14:paraId="2DE6F8B8" w14:textId="6F98380E" w:rsidR="00420BA9" w:rsidRPr="0054771B" w:rsidRDefault="004E257F" w:rsidP="004E257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для буклета – </w:t>
      </w:r>
      <w:r w:rsidR="00420BA9"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фотография </w:t>
      </w:r>
      <w:r w:rsidR="00C45970" w:rsidRPr="0054771B">
        <w:rPr>
          <w:rFonts w:ascii="Times New Roman" w:hAnsi="Times New Roman" w:cs="Times New Roman"/>
          <w:spacing w:val="-2"/>
          <w:sz w:val="24"/>
          <w:szCs w:val="24"/>
        </w:rPr>
        <w:t>ансамбля в электронном виде с указанием фамилий</w:t>
      </w:r>
      <w:r w:rsidR="00420BA9" w:rsidRPr="0054771B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2EFBFD39" w14:textId="0E862604" w:rsidR="002D50D7" w:rsidRPr="0054771B" w:rsidRDefault="004E257F" w:rsidP="004E257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для подтверждения возраста – </w:t>
      </w:r>
      <w:r w:rsidR="00BD16D6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электронн</w:t>
      </w:r>
      <w:r w:rsidR="00E92F25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ая</w:t>
      </w:r>
      <w:r w:rsidR="00BD16D6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5D1890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коп</w:t>
      </w:r>
      <w:r w:rsidR="00A73F45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="00E92F25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я</w:t>
      </w:r>
      <w:r w:rsidR="002D50D7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свидетельств</w:t>
      </w:r>
      <w:r w:rsidR="00E92F25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="002D50D7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о </w:t>
      </w:r>
      <w:r w:rsidR="00E63582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рождении</w:t>
      </w:r>
      <w:r w:rsidR="0080313E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или паспорта</w:t>
      </w:r>
      <w:r w:rsidR="00E63582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;</w:t>
      </w:r>
    </w:p>
    <w:p w14:paraId="4A26B965" w14:textId="23B3C70A" w:rsidR="0048194E" w:rsidRPr="0054771B" w:rsidRDefault="0054771B" w:rsidP="0054771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77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участия в заочной форме –</w:t>
      </w:r>
      <w:r w:rsidRPr="005477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8194E" w:rsidRPr="005477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ссылк</w:t>
      </w:r>
      <w:r w:rsidR="00420BA9" w:rsidRPr="005477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193C71" w:rsidRPr="005477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видеозапис</w:t>
      </w:r>
      <w:r w:rsidR="00420BA9" w:rsidRPr="005477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="00193C71" w:rsidRPr="005477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8194E" w:rsidRPr="005477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конкурсного выступления, размещенного </w:t>
      </w:r>
      <w:r w:rsidR="00193C71" w:rsidRPr="005477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2840AC" w:rsidRPr="005477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видеохостинге YouTube</w:t>
      </w:r>
      <w:r w:rsidR="0081701E" w:rsidRPr="005477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C1C7EF5" w14:textId="759BD040" w:rsidR="001A51B6" w:rsidRPr="0054771B" w:rsidRDefault="0081701E" w:rsidP="001A51B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pacing w:val="-2"/>
          <w:sz w:val="24"/>
          <w:szCs w:val="24"/>
        </w:rPr>
        <w:t>копия документа об оплате организационного взноса</w:t>
      </w:r>
      <w:r w:rsidR="004E257F" w:rsidRPr="0054771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4D051FA" w14:textId="384927BB" w:rsidR="0081701E" w:rsidRPr="0054771B" w:rsidRDefault="001A51B6" w:rsidP="001A51B6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="0081701E" w:rsidRPr="0054771B">
        <w:rPr>
          <w:rFonts w:ascii="Times New Roman" w:hAnsi="Times New Roman" w:cs="Times New Roman"/>
          <w:b/>
          <w:spacing w:val="-2"/>
          <w:sz w:val="24"/>
          <w:szCs w:val="24"/>
        </w:rPr>
        <w:t>окументы высылаются одним письмом на электронный адрес конкурса.</w:t>
      </w:r>
    </w:p>
    <w:p w14:paraId="58B44E07" w14:textId="77777777" w:rsidR="00420BA9" w:rsidRPr="0054771B" w:rsidRDefault="00420BA9" w:rsidP="00420BA9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</w:rPr>
      </w:pPr>
    </w:p>
    <w:p w14:paraId="3D02C17B" w14:textId="77777777" w:rsidR="00FC42E1" w:rsidRPr="0054771B" w:rsidRDefault="00FC42E1" w:rsidP="00FC42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1B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Pr="0054771B">
        <w:rPr>
          <w:rFonts w:ascii="Times New Roman" w:hAnsi="Times New Roman" w:cs="Times New Roman"/>
          <w:b/>
          <w:sz w:val="24"/>
          <w:szCs w:val="24"/>
          <w:u w:val="single"/>
        </w:rPr>
        <w:t>ребования к видеофайлам</w:t>
      </w:r>
      <w:r w:rsidRPr="0054771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DC552F1" w14:textId="77777777" w:rsidR="00FC42E1" w:rsidRPr="0054771B" w:rsidRDefault="00FC42E1" w:rsidP="00FC42E1">
      <w:pPr>
        <w:pStyle w:val="NoSpacing1"/>
        <w:widowControl w:val="0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line="240" w:lineRule="auto"/>
        <w:ind w:left="0"/>
        <w:jc w:val="both"/>
        <w:rPr>
          <w:rFonts w:ascii="Times New Roman" w:hAnsi="Times New Roman"/>
          <w:bCs/>
        </w:rPr>
      </w:pPr>
      <w:r w:rsidRPr="0054771B">
        <w:rPr>
          <w:rFonts w:ascii="Times New Roman" w:hAnsi="Times New Roman"/>
          <w:bCs/>
        </w:rPr>
        <w:t>Каждое произведение конкурсной программы записывается одним файлом без остановки видеосъемки, без аудио и видеомонтажа.</w:t>
      </w:r>
    </w:p>
    <w:p w14:paraId="0A889C34" w14:textId="77777777" w:rsidR="00FC42E1" w:rsidRPr="0054771B" w:rsidRDefault="00FC42E1" w:rsidP="00FC42E1">
      <w:pPr>
        <w:pStyle w:val="NoSpacing1"/>
        <w:widowControl w:val="0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line="240" w:lineRule="auto"/>
        <w:ind w:left="0"/>
        <w:jc w:val="both"/>
        <w:rPr>
          <w:rFonts w:ascii="Times New Roman" w:hAnsi="Times New Roman"/>
          <w:bCs/>
        </w:rPr>
      </w:pPr>
      <w:r w:rsidRPr="0054771B">
        <w:rPr>
          <w:rFonts w:ascii="Times New Roman" w:hAnsi="Times New Roman"/>
          <w:bCs/>
        </w:rPr>
        <w:t xml:space="preserve">Во время исполнения программы на видео должны быть отчётливо видны клавиатура, руки и лица всех участников ансамбля. </w:t>
      </w:r>
    </w:p>
    <w:p w14:paraId="0829C2BD" w14:textId="0AF1CF9D" w:rsidR="00DF2DA0" w:rsidRPr="0054771B" w:rsidRDefault="00DF2DA0" w:rsidP="00FC42E1">
      <w:pPr>
        <w:pStyle w:val="NoSpacing1"/>
        <w:widowControl w:val="0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line="240" w:lineRule="auto"/>
        <w:ind w:left="0"/>
        <w:jc w:val="both"/>
        <w:rPr>
          <w:rFonts w:ascii="Times New Roman" w:hAnsi="Times New Roman"/>
          <w:bCs/>
        </w:rPr>
      </w:pPr>
      <w:r w:rsidRPr="0054771B">
        <w:rPr>
          <w:rFonts w:ascii="Times New Roman" w:hAnsi="Times New Roman"/>
          <w:bCs/>
        </w:rPr>
        <w:t>Приветствуется запись публичных выступлений.</w:t>
      </w:r>
    </w:p>
    <w:p w14:paraId="35DD34EF" w14:textId="0344B7D7" w:rsidR="00FC42E1" w:rsidRPr="0054771B" w:rsidRDefault="00FC42E1" w:rsidP="00FC42E1">
      <w:pPr>
        <w:pStyle w:val="NoSpacing1"/>
        <w:widowControl w:val="0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line="240" w:lineRule="auto"/>
        <w:ind w:left="0"/>
        <w:jc w:val="both"/>
        <w:rPr>
          <w:rFonts w:ascii="Times New Roman" w:hAnsi="Times New Roman"/>
          <w:bCs/>
        </w:rPr>
      </w:pPr>
      <w:r w:rsidRPr="0054771B">
        <w:rPr>
          <w:rFonts w:ascii="Times New Roman" w:hAnsi="Times New Roman"/>
          <w:bCs/>
        </w:rPr>
        <w:t>Видео предоставляются в виде ссылок на видеохостинг YouTube</w:t>
      </w:r>
      <w:r w:rsidR="00F85904" w:rsidRPr="0054771B">
        <w:rPr>
          <w:rFonts w:ascii="Times New Roman" w:hAnsi="Times New Roman"/>
          <w:bCs/>
        </w:rPr>
        <w:t xml:space="preserve"> или</w:t>
      </w:r>
      <w:r w:rsidR="001224F1" w:rsidRPr="0054771B">
        <w:rPr>
          <w:rFonts w:ascii="Times New Roman" w:hAnsi="Times New Roman"/>
          <w:bCs/>
        </w:rPr>
        <w:t xml:space="preserve"> Яндекс.</w:t>
      </w:r>
    </w:p>
    <w:p w14:paraId="02447797" w14:textId="77777777" w:rsidR="00FC42E1" w:rsidRPr="0054771B" w:rsidRDefault="00FC42E1" w:rsidP="00FC42E1">
      <w:pPr>
        <w:pStyle w:val="NoSpacing1"/>
        <w:widowControl w:val="0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line="240" w:lineRule="auto"/>
        <w:ind w:left="0"/>
        <w:jc w:val="both"/>
        <w:rPr>
          <w:rFonts w:ascii="Times New Roman" w:hAnsi="Times New Roman"/>
          <w:bCs/>
        </w:rPr>
      </w:pPr>
      <w:r w:rsidRPr="0054771B">
        <w:rPr>
          <w:rFonts w:ascii="Times New Roman" w:hAnsi="Times New Roman"/>
          <w:bCs/>
        </w:rPr>
        <w:t xml:space="preserve">В каждом видеофайле должно быть полное название исполняемого произведения, фамилия композитора (и, в случае переложения, </w:t>
      </w:r>
      <w:r w:rsidRPr="0054771B">
        <w:rPr>
          <w:rFonts w:ascii="Times New Roman" w:hAnsi="Times New Roman"/>
          <w:spacing w:val="-2"/>
        </w:rPr>
        <w:t>–</w:t>
      </w:r>
      <w:r w:rsidRPr="0054771B">
        <w:rPr>
          <w:rFonts w:ascii="Times New Roman" w:hAnsi="Times New Roman"/>
          <w:bCs/>
        </w:rPr>
        <w:t xml:space="preserve"> фамилия автора переложения), имена исполнителей и конкурсная номинация.</w:t>
      </w:r>
    </w:p>
    <w:p w14:paraId="3B70B628" w14:textId="77777777" w:rsidR="00E51F1F" w:rsidRPr="0054771B" w:rsidRDefault="00E51F1F" w:rsidP="00FC42E1">
      <w:pPr>
        <w:pStyle w:val="NoSpacing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bCs/>
        </w:rPr>
      </w:pPr>
    </w:p>
    <w:p w14:paraId="0C14EE36" w14:textId="77777777" w:rsidR="000737FF" w:rsidRPr="0054771B" w:rsidRDefault="00860459" w:rsidP="00CD1C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Организационный взнос</w:t>
      </w:r>
    </w:p>
    <w:p w14:paraId="242763F4" w14:textId="506D565F" w:rsidR="00217A95" w:rsidRPr="0054771B" w:rsidRDefault="004E257F" w:rsidP="004E257F">
      <w:pPr>
        <w:pStyle w:val="NoSpacing1"/>
        <w:widowControl w:val="0"/>
        <w:tabs>
          <w:tab w:val="left" w:pos="709"/>
          <w:tab w:val="left" w:pos="993"/>
        </w:tabs>
        <w:suppressAutoHyphens w:val="0"/>
        <w:spacing w:line="240" w:lineRule="auto"/>
        <w:jc w:val="both"/>
        <w:rPr>
          <w:rFonts w:ascii="Times New Roman" w:eastAsia="Times New Roman" w:hAnsi="Times New Roman"/>
        </w:rPr>
      </w:pPr>
      <w:r w:rsidRPr="0054771B">
        <w:rPr>
          <w:rFonts w:ascii="Times New Roman" w:eastAsia="Times New Roman" w:hAnsi="Times New Roman"/>
          <w:b/>
          <w:u w:val="single"/>
        </w:rPr>
        <w:t xml:space="preserve">Номинация </w:t>
      </w:r>
      <w:r w:rsidRPr="0054771B">
        <w:rPr>
          <w:rFonts w:ascii="Times New Roman" w:eastAsia="Times New Roman" w:hAnsi="Times New Roman"/>
          <w:b/>
          <w:u w:val="single"/>
          <w:lang w:val="en-US"/>
        </w:rPr>
        <w:t>I</w:t>
      </w:r>
      <w:r w:rsidRPr="0054771B">
        <w:rPr>
          <w:rFonts w:ascii="Times New Roman" w:eastAsia="Times New Roman" w:hAnsi="Times New Roman"/>
        </w:rPr>
        <w:t xml:space="preserve"> – </w:t>
      </w:r>
      <w:r w:rsidRPr="0054771B">
        <w:rPr>
          <w:rFonts w:ascii="Times New Roman" w:eastAsia="Times New Roman" w:hAnsi="Times New Roman"/>
          <w:b/>
          <w:bCs/>
        </w:rPr>
        <w:t xml:space="preserve">«Юные исполнители» </w:t>
      </w:r>
      <w:r w:rsidR="00217A95" w:rsidRPr="0054771B">
        <w:rPr>
          <w:rFonts w:ascii="Times New Roman" w:hAnsi="Times New Roman"/>
          <w:spacing w:val="-2"/>
        </w:rPr>
        <w:t xml:space="preserve">– </w:t>
      </w:r>
      <w:r w:rsidRPr="0054771B">
        <w:rPr>
          <w:rFonts w:ascii="Times New Roman" w:hAnsi="Times New Roman"/>
          <w:color w:val="000000" w:themeColor="text1"/>
          <w:spacing w:val="-2"/>
        </w:rPr>
        <w:t>20</w:t>
      </w:r>
      <w:r w:rsidR="00217A95" w:rsidRPr="0054771B">
        <w:rPr>
          <w:rFonts w:ascii="Times New Roman" w:hAnsi="Times New Roman"/>
          <w:color w:val="000000" w:themeColor="text1"/>
          <w:spacing w:val="-2"/>
        </w:rPr>
        <w:t>00 рублей</w:t>
      </w:r>
      <w:r w:rsidR="0046005F" w:rsidRPr="0054771B">
        <w:rPr>
          <w:rFonts w:ascii="Times New Roman" w:hAnsi="Times New Roman"/>
          <w:color w:val="000000" w:themeColor="text1"/>
          <w:spacing w:val="-2"/>
        </w:rPr>
        <w:t xml:space="preserve"> (за ансамбль) </w:t>
      </w:r>
    </w:p>
    <w:p w14:paraId="2B5086D7" w14:textId="2B58432B" w:rsidR="00B15339" w:rsidRPr="0054771B" w:rsidRDefault="00B15339" w:rsidP="00B15339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u w:val="single"/>
        </w:rPr>
        <w:t xml:space="preserve">Номинация </w:t>
      </w:r>
      <w:r w:rsidRPr="0054771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u w:val="single"/>
          <w:lang w:val="en-US"/>
        </w:rPr>
        <w:t>II</w:t>
      </w:r>
      <w:r w:rsidRPr="0054771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–</w:t>
      </w:r>
      <w:r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4771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«Учитель-ученик» – </w:t>
      </w:r>
      <w:r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2000 рублей</w:t>
      </w:r>
      <w:r w:rsidR="0046005F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(за ансамбль)</w:t>
      </w:r>
    </w:p>
    <w:p w14:paraId="1AF0F00F" w14:textId="4AF6DC18" w:rsidR="00860459" w:rsidRPr="0054771B" w:rsidRDefault="004E257F" w:rsidP="00217A95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Номинация I</w:t>
      </w:r>
      <w:r w:rsidRPr="0054771B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en-US"/>
        </w:rPr>
        <w:t>I</w:t>
      </w:r>
      <w:r w:rsidR="00B15339" w:rsidRPr="0054771B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en-US"/>
        </w:rPr>
        <w:t>I</w:t>
      </w:r>
      <w:r w:rsidRPr="005477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4771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4771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«Молодые исполнители» </w:t>
      </w:r>
      <w:r w:rsidR="00860459" w:rsidRPr="0054771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– </w:t>
      </w:r>
      <w:r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30</w:t>
      </w:r>
      <w:r w:rsidR="00576A73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00</w:t>
      </w:r>
      <w:r w:rsidR="00860459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рублей</w:t>
      </w:r>
      <w:r w:rsidR="0046005F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(за ансамбль)</w:t>
      </w:r>
    </w:p>
    <w:p w14:paraId="0595B1E4" w14:textId="38BD9335" w:rsidR="00860459" w:rsidRPr="0054771B" w:rsidRDefault="00860459" w:rsidP="00217A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u w:val="single"/>
        </w:rPr>
        <w:t>Номинация V</w:t>
      </w:r>
      <w:r w:rsidR="007E3B75" w:rsidRPr="0054771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  <w:u w:val="single"/>
          <w:lang w:val="en-US"/>
        </w:rPr>
        <w:t>I</w:t>
      </w:r>
      <w:r w:rsidRPr="0054771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C45970" w:rsidRPr="0054771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– </w:t>
      </w:r>
      <w:r w:rsidRPr="0054771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«</w:t>
      </w:r>
      <w:r w:rsidR="004E257F" w:rsidRPr="0054771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Профессионалы</w:t>
      </w:r>
      <w:r w:rsidRPr="0054771B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» – </w:t>
      </w:r>
      <w:r w:rsidR="0046005F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40</w:t>
      </w:r>
      <w:r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00 рублей</w:t>
      </w:r>
      <w:r w:rsidR="0046005F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(за ансамбль)</w:t>
      </w:r>
    </w:p>
    <w:p w14:paraId="57FFEE8A" w14:textId="77777777" w:rsidR="00FC42E1" w:rsidRPr="0054771B" w:rsidRDefault="00FC42E1" w:rsidP="00FC42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14:paraId="6642A5FD" w14:textId="05786C5F" w:rsidR="002518CB" w:rsidRPr="0054771B" w:rsidRDefault="00FC42E1" w:rsidP="000A3C08">
      <w:pPr>
        <w:shd w:val="clear" w:color="auto" w:fill="FFFFFF"/>
        <w:spacing w:after="0" w:line="240" w:lineRule="auto"/>
        <w:rPr>
          <w:rStyle w:val="af"/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54771B">
        <w:rPr>
          <w:rStyle w:val="af"/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Банковские реквизиты:</w:t>
      </w:r>
    </w:p>
    <w:p w14:paraId="41FD1BD7" w14:textId="77777777" w:rsidR="004E257F" w:rsidRPr="0054771B" w:rsidRDefault="004E257F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14:paraId="4FF45EEF" w14:textId="73E20C41" w:rsidR="002D50D7" w:rsidRPr="0054771B" w:rsidRDefault="00F300A7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54771B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Пакет документов высылае</w:t>
      </w:r>
      <w:r w:rsidR="002D50D7" w:rsidRPr="0054771B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тся </w:t>
      </w:r>
      <w:r w:rsidR="00184435" w:rsidRPr="0054771B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одним письмом </w:t>
      </w:r>
      <w:r w:rsidR="002D50D7" w:rsidRPr="0054771B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на электронный адрес кон</w:t>
      </w:r>
      <w:r w:rsidR="0048194E" w:rsidRPr="0054771B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курса</w:t>
      </w:r>
    </w:p>
    <w:p w14:paraId="7B664887" w14:textId="4C47DDC3" w:rsidR="00176255" w:rsidRPr="0054771B" w:rsidRDefault="00000000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FF"/>
          <w:spacing w:val="-2"/>
          <w:sz w:val="24"/>
          <w:szCs w:val="24"/>
          <w:u w:val="single"/>
        </w:rPr>
      </w:pPr>
      <w:hyperlink r:id="rId7" w:history="1">
        <w:r w:rsidR="00F521D6" w:rsidRPr="0054771B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bahchiev</w:t>
        </w:r>
        <w:r w:rsidR="00F521D6" w:rsidRPr="0054771B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-</w:t>
        </w:r>
        <w:r w:rsidR="00F521D6" w:rsidRPr="0054771B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competition</w:t>
        </w:r>
        <w:r w:rsidR="00F521D6" w:rsidRPr="0054771B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@</w:t>
        </w:r>
        <w:r w:rsidR="00F521D6" w:rsidRPr="0054771B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mail</w:t>
        </w:r>
        <w:r w:rsidR="00F521D6" w:rsidRPr="0054771B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="00F521D6" w:rsidRPr="0054771B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F521D6" w:rsidRPr="0054771B">
        <w:rPr>
          <w:rFonts w:ascii="Times New Roman" w:hAnsi="Times New Roman" w:cs="Times New Roman"/>
          <w:color w:val="0000FF"/>
          <w:spacing w:val="-2"/>
          <w:sz w:val="24"/>
          <w:szCs w:val="24"/>
          <w:u w:val="single"/>
        </w:rPr>
        <w:t xml:space="preserve"> </w:t>
      </w:r>
    </w:p>
    <w:p w14:paraId="02EC8A60" w14:textId="77777777" w:rsidR="002518CB" w:rsidRPr="0054771B" w:rsidRDefault="002518CB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FF"/>
          <w:spacing w:val="-2"/>
          <w:sz w:val="24"/>
          <w:szCs w:val="24"/>
          <w:u w:val="single"/>
        </w:rPr>
      </w:pPr>
    </w:p>
    <w:p w14:paraId="42D333CB" w14:textId="06B0810C" w:rsidR="00176255" w:rsidRPr="0054771B" w:rsidRDefault="00176255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b/>
          <w:spacing w:val="-2"/>
          <w:sz w:val="24"/>
          <w:szCs w:val="24"/>
        </w:rPr>
        <w:t>Заявки</w:t>
      </w:r>
      <w:r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 на</w:t>
      </w:r>
      <w:r w:rsidR="000F3549"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 участие в конкурсе принимаются</w:t>
      </w:r>
      <w:r w:rsidRPr="005477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3549" w:rsidRPr="0054771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до</w:t>
      </w:r>
      <w:r w:rsidR="00130E3B" w:rsidRPr="0054771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8B66B6" w:rsidRPr="0054771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1</w:t>
      </w:r>
      <w:r w:rsidR="00F26978" w:rsidRPr="0054771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апреля</w:t>
      </w:r>
      <w:r w:rsidR="00A166E7" w:rsidRPr="0054771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="00FC182F" w:rsidRPr="0054771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202</w:t>
      </w:r>
      <w:r w:rsidR="008B66B6" w:rsidRPr="0054771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5</w:t>
      </w:r>
      <w:r w:rsidRPr="0054771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г. </w:t>
      </w:r>
    </w:p>
    <w:p w14:paraId="3A99EDBF" w14:textId="25086C3A" w:rsidR="00E17159" w:rsidRPr="0054771B" w:rsidRDefault="00714D26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Заявки после </w:t>
      </w:r>
      <w:r w:rsidR="00E17159" w:rsidRPr="005477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указанного срока принимаются при согласовании с оргкомитетом.</w:t>
      </w:r>
    </w:p>
    <w:p w14:paraId="4785294A" w14:textId="77777777" w:rsidR="002518CB" w:rsidRPr="0054771B" w:rsidRDefault="002518CB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14:paraId="3CD3B167" w14:textId="77777777" w:rsidR="00CC46AC" w:rsidRPr="0054771B" w:rsidRDefault="00CC46AC" w:rsidP="00CC46AC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4771B">
        <w:rPr>
          <w:rStyle w:val="af"/>
          <w:rFonts w:ascii="Times New Roman" w:hAnsi="Times New Roman" w:cs="Times New Roman"/>
          <w:b/>
          <w:bCs/>
          <w:spacing w:val="-2"/>
          <w:sz w:val="24"/>
          <w:szCs w:val="24"/>
        </w:rPr>
        <w:t>Контакты:</w:t>
      </w:r>
    </w:p>
    <w:p w14:paraId="20498746" w14:textId="2F960AAD" w:rsidR="00CC46AC" w:rsidRPr="0054771B" w:rsidRDefault="00CC46AC" w:rsidP="00CC46AC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Style w:val="af"/>
          <w:rFonts w:ascii="Times New Roman" w:hAnsi="Times New Roman" w:cs="Times New Roman"/>
          <w:spacing w:val="-2"/>
          <w:sz w:val="24"/>
          <w:szCs w:val="24"/>
          <w:lang w:val="en-US"/>
        </w:rPr>
        <w:t>e</w:t>
      </w:r>
      <w:r w:rsidRPr="0054771B">
        <w:rPr>
          <w:rStyle w:val="af"/>
          <w:rFonts w:ascii="Times New Roman" w:hAnsi="Times New Roman" w:cs="Times New Roman"/>
          <w:spacing w:val="-2"/>
          <w:sz w:val="24"/>
          <w:szCs w:val="24"/>
        </w:rPr>
        <w:t>-</w:t>
      </w:r>
      <w:r w:rsidRPr="0054771B">
        <w:rPr>
          <w:rStyle w:val="af"/>
          <w:rFonts w:ascii="Times New Roman" w:hAnsi="Times New Roman" w:cs="Times New Roman"/>
          <w:spacing w:val="-2"/>
          <w:sz w:val="24"/>
          <w:szCs w:val="24"/>
          <w:lang w:val="en-US"/>
        </w:rPr>
        <w:t>mail</w:t>
      </w:r>
      <w:r w:rsidRPr="0054771B">
        <w:rPr>
          <w:rStyle w:val="af"/>
          <w:rFonts w:ascii="Times New Roman" w:hAnsi="Times New Roman" w:cs="Times New Roman"/>
          <w:spacing w:val="-2"/>
          <w:sz w:val="24"/>
          <w:szCs w:val="24"/>
        </w:rPr>
        <w:t xml:space="preserve">: </w:t>
      </w:r>
      <w:hyperlink r:id="rId8" w:history="1">
        <w:r w:rsidRPr="0054771B">
          <w:rPr>
            <w:rStyle w:val="Hyperlink0"/>
            <w:rFonts w:ascii="Times New Roman" w:hAnsi="Times New Roman" w:cs="Times New Roman"/>
            <w:sz w:val="24"/>
            <w:szCs w:val="24"/>
          </w:rPr>
          <w:t>bahchiev</w:t>
        </w:r>
        <w:r w:rsidRPr="0054771B">
          <w:rPr>
            <w:rStyle w:val="af"/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-</w:t>
        </w:r>
        <w:r w:rsidRPr="0054771B">
          <w:rPr>
            <w:rStyle w:val="Hyperlink0"/>
            <w:rFonts w:ascii="Times New Roman" w:hAnsi="Times New Roman" w:cs="Times New Roman"/>
            <w:sz w:val="24"/>
            <w:szCs w:val="24"/>
          </w:rPr>
          <w:t>competition</w:t>
        </w:r>
        <w:r w:rsidRPr="0054771B">
          <w:rPr>
            <w:rStyle w:val="af"/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@</w:t>
        </w:r>
        <w:r w:rsidRPr="0054771B">
          <w:rPr>
            <w:rStyle w:val="Hyperlink0"/>
            <w:rFonts w:ascii="Times New Roman" w:hAnsi="Times New Roman" w:cs="Times New Roman"/>
            <w:sz w:val="24"/>
            <w:szCs w:val="24"/>
          </w:rPr>
          <w:t>mail</w:t>
        </w:r>
        <w:r w:rsidRPr="0054771B">
          <w:rPr>
            <w:rStyle w:val="af"/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</w:t>
        </w:r>
        <w:proofErr w:type="spellStart"/>
        <w:r w:rsidRPr="0054771B">
          <w:rPr>
            <w:rStyle w:val="Hyperlink0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05FE1F38" w14:textId="77777777" w:rsidR="00E56F5B" w:rsidRPr="0054771B" w:rsidRDefault="00E56F5B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2807D17" w14:textId="010065FD" w:rsidR="008D6DC7" w:rsidRPr="0054771B" w:rsidRDefault="008D6DC7" w:rsidP="00CD1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4771B">
        <w:rPr>
          <w:rFonts w:ascii="Times New Roman" w:hAnsi="Times New Roman" w:cs="Times New Roman"/>
          <w:sz w:val="24"/>
          <w:szCs w:val="24"/>
        </w:rPr>
        <w:t>Оргкомитет оставляет за собой право на внесение изменений в настоящее Положение.</w:t>
      </w:r>
    </w:p>
    <w:p w14:paraId="53234440" w14:textId="77777777" w:rsidR="00CC46AC" w:rsidRPr="0054771B" w:rsidRDefault="00CC46AC" w:rsidP="000A3C08">
      <w:pPr>
        <w:shd w:val="clear" w:color="auto" w:fill="FFFFFF"/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8925C48" w14:textId="77777777" w:rsidR="00CC46AC" w:rsidRPr="0054771B" w:rsidRDefault="00CC46AC" w:rsidP="00CC46AC">
      <w:pPr>
        <w:shd w:val="clear" w:color="auto" w:fill="FFFFFF"/>
        <w:spacing w:after="0" w:line="240" w:lineRule="auto"/>
        <w:jc w:val="center"/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4771B"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</w:rPr>
        <w:t>ФОРМА ЗАЯВКИ</w:t>
      </w:r>
    </w:p>
    <w:p w14:paraId="1DE89A89" w14:textId="77777777" w:rsidR="00130E3B" w:rsidRPr="0054771B" w:rsidRDefault="00130E3B" w:rsidP="00CC46AC">
      <w:pPr>
        <w:shd w:val="clear" w:color="auto" w:fill="FFFFFF"/>
        <w:spacing w:after="0" w:line="240" w:lineRule="auto"/>
        <w:jc w:val="center"/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1EB0908" w14:textId="77777777" w:rsidR="00CC46AC" w:rsidRPr="0054771B" w:rsidRDefault="00CC46AC" w:rsidP="00CC46AC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</w:pPr>
      <w:r w:rsidRPr="0054771B"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№1</w:t>
      </w:r>
    </w:p>
    <w:tbl>
      <w:tblPr>
        <w:tblStyle w:val="TableNormal"/>
        <w:tblW w:w="93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CC46AC" w:rsidRPr="0054771B" w14:paraId="74B7B7B9" w14:textId="77777777" w:rsidTr="004F6F96">
        <w:trPr>
          <w:trHeight w:val="3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2756" w14:textId="77777777" w:rsidR="00CC46AC" w:rsidRPr="0054771B" w:rsidRDefault="00CC46AC" w:rsidP="00CC4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Номинация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FE743" w14:textId="339B9FB0" w:rsidR="00CC46AC" w:rsidRPr="0054771B" w:rsidRDefault="00CC46AC" w:rsidP="00C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1A3F07E8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031DD" w14:textId="77777777" w:rsidR="00CC46AC" w:rsidRPr="0054771B" w:rsidRDefault="00CC46AC" w:rsidP="00CC4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Возрастная группа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B64A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1D34F3E6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0CA5" w14:textId="77777777" w:rsidR="00CC46AC" w:rsidRPr="0054771B" w:rsidRDefault="00CC46AC" w:rsidP="00CC4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Участники ансамбля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0D13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Участник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8AE9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Участник 2</w:t>
            </w:r>
          </w:p>
        </w:tc>
      </w:tr>
      <w:tr w:rsidR="00CC46AC" w:rsidRPr="0054771B" w14:paraId="1136F4FC" w14:textId="77777777" w:rsidTr="00282BBA">
        <w:trPr>
          <w:trHeight w:val="3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7D93" w14:textId="77777777" w:rsidR="00CC46AC" w:rsidRPr="0054771B" w:rsidRDefault="00CC46AC" w:rsidP="00CC4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Имя и фамилия участника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1AA9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6B051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1CD90639" w14:textId="77777777" w:rsidTr="00282BBA">
        <w:trPr>
          <w:trHeight w:val="2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2E0F" w14:textId="0D94EE82" w:rsidR="00CC46AC" w:rsidRPr="0054771B" w:rsidRDefault="0054771B" w:rsidP="00282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A601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42D1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1FCBD172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07852" w14:textId="258E9738" w:rsidR="00CC46AC" w:rsidRPr="0054771B" w:rsidRDefault="0054771B" w:rsidP="00CC4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Возраст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C3CB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83310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20C42361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EB3CA" w14:textId="77777777" w:rsidR="00CC46AC" w:rsidRPr="0054771B" w:rsidRDefault="00CC46AC" w:rsidP="00CC4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Страна, город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4411F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1BF4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4468097B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DFB83" w14:textId="77777777" w:rsidR="00CC46AC" w:rsidRPr="0054771B" w:rsidRDefault="00CC46AC" w:rsidP="00CC4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Телефон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8335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4356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6BBD5113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7D99" w14:textId="77777777" w:rsidR="00CC46AC" w:rsidRPr="0054771B" w:rsidRDefault="00CC46AC" w:rsidP="00CC4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4ADF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2340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05CE839E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C256F" w14:textId="77777777" w:rsidR="00CC46AC" w:rsidRPr="0054771B" w:rsidRDefault="00CC46AC" w:rsidP="00CC4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03F2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0E9D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2286804E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BEB0F" w14:textId="77777777" w:rsidR="00CC46AC" w:rsidRPr="0054771B" w:rsidRDefault="00CC46AC" w:rsidP="00CC4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И. О. Ф. преподавателя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942A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D071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213E4C9A" w14:textId="77777777" w:rsidTr="00282BBA">
        <w:trPr>
          <w:trHeight w:val="12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F08D" w14:textId="77777777" w:rsidR="00CC46AC" w:rsidRPr="0054771B" w:rsidRDefault="00CC46AC" w:rsidP="00CC46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Программа с точным указанием авторов, названий произведений, продолжительности звучания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D1E3F" w14:textId="77777777" w:rsidR="00CC46AC" w:rsidRPr="0054771B" w:rsidRDefault="00CC46A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1C" w:rsidRPr="0054771B" w14:paraId="2227F839" w14:textId="77777777" w:rsidTr="001A5F1C">
        <w:trPr>
          <w:trHeight w:val="3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5095" w14:textId="1A6435A7" w:rsidR="001A5F1C" w:rsidRPr="0054771B" w:rsidRDefault="001A5F1C" w:rsidP="00CC46AC">
            <w:pPr>
              <w:shd w:val="clear" w:color="auto" w:fill="FFFFFF"/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Ссылка на видео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453C" w14:textId="77777777" w:rsidR="001A5F1C" w:rsidRPr="0054771B" w:rsidRDefault="001A5F1C" w:rsidP="00CC4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B84D54" w14:textId="77777777" w:rsidR="0098702C" w:rsidRPr="0054771B" w:rsidRDefault="0098702C" w:rsidP="0098702C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0DFAAE9B" w14:textId="3DB415E2" w:rsidR="0098702C" w:rsidRPr="0054771B" w:rsidRDefault="0098702C" w:rsidP="0098702C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</w:pPr>
      <w:r w:rsidRPr="0054771B"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№2</w:t>
      </w:r>
    </w:p>
    <w:tbl>
      <w:tblPr>
        <w:tblStyle w:val="TableNormal"/>
        <w:tblW w:w="93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98702C" w:rsidRPr="0054771B" w14:paraId="18BA4850" w14:textId="77777777" w:rsidTr="00FA26A8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347E" w14:textId="77777777" w:rsidR="0098702C" w:rsidRPr="0054771B" w:rsidRDefault="0098702C" w:rsidP="00FA26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Номинация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FAADA" w14:textId="77777777" w:rsidR="0098702C" w:rsidRPr="0054771B" w:rsidRDefault="0098702C" w:rsidP="00FA26A8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54771B">
              <w:rPr>
                <w:rStyle w:val="af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III – </w:t>
            </w:r>
            <w:r w:rsidRPr="0054771B">
              <w:rPr>
                <w:rStyle w:val="af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Учитель-ученик</w:t>
            </w:r>
          </w:p>
        </w:tc>
      </w:tr>
      <w:tr w:rsidR="0098702C" w:rsidRPr="0054771B" w14:paraId="714B3951" w14:textId="77777777" w:rsidTr="00FA26A8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D3BE" w14:textId="77777777" w:rsidR="0098702C" w:rsidRPr="0054771B" w:rsidRDefault="0098702C" w:rsidP="00FA26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Участники ансамбля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0015" w14:textId="77777777" w:rsidR="0098702C" w:rsidRPr="0054771B" w:rsidRDefault="0098702C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Ученик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FA3A" w14:textId="77777777" w:rsidR="0098702C" w:rsidRPr="0054771B" w:rsidRDefault="0098702C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Преподаватель</w:t>
            </w:r>
          </w:p>
        </w:tc>
      </w:tr>
      <w:tr w:rsidR="0098702C" w:rsidRPr="0054771B" w14:paraId="7CB69568" w14:textId="77777777" w:rsidTr="00FA26A8">
        <w:trPr>
          <w:trHeight w:val="41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C5BE" w14:textId="77777777" w:rsidR="0098702C" w:rsidRPr="0054771B" w:rsidRDefault="0098702C" w:rsidP="00FA26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И.О.Ф.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0AD4" w14:textId="77777777" w:rsidR="0098702C" w:rsidRPr="0054771B" w:rsidRDefault="0098702C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23C8" w14:textId="77777777" w:rsidR="0098702C" w:rsidRPr="0054771B" w:rsidRDefault="0098702C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2C" w:rsidRPr="0054771B" w14:paraId="4638D5F1" w14:textId="77777777" w:rsidTr="00FA26A8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AA40" w14:textId="77777777" w:rsidR="0098702C" w:rsidRPr="0054771B" w:rsidRDefault="0098702C" w:rsidP="00FA26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0948" w14:textId="77777777" w:rsidR="0098702C" w:rsidRPr="0054771B" w:rsidRDefault="0098702C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D331" w14:textId="77777777" w:rsidR="0098702C" w:rsidRPr="0054771B" w:rsidRDefault="0098702C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B" w:rsidRPr="0054771B" w14:paraId="78074443" w14:textId="77777777" w:rsidTr="00FA26A8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B138D" w14:textId="2630BEA2" w:rsidR="0054771B" w:rsidRPr="0054771B" w:rsidRDefault="0054771B" w:rsidP="00FA26A8">
            <w:pPr>
              <w:shd w:val="clear" w:color="auto" w:fill="FFFFFF"/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Возраст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9C358" w14:textId="77777777" w:rsidR="0054771B" w:rsidRPr="0054771B" w:rsidRDefault="0054771B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C681" w14:textId="77777777" w:rsidR="0054771B" w:rsidRPr="0054771B" w:rsidRDefault="0054771B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2C" w:rsidRPr="0054771B" w14:paraId="2BC8DF4E" w14:textId="77777777" w:rsidTr="00FA26A8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61E9" w14:textId="77777777" w:rsidR="0098702C" w:rsidRPr="0054771B" w:rsidRDefault="0098702C" w:rsidP="00FA26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Страна, город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CD593" w14:textId="77777777" w:rsidR="0098702C" w:rsidRPr="0054771B" w:rsidRDefault="0098702C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A4F80" w14:textId="77777777" w:rsidR="0098702C" w:rsidRPr="0054771B" w:rsidRDefault="0098702C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2C" w:rsidRPr="0054771B" w14:paraId="4E8912D8" w14:textId="77777777" w:rsidTr="00FA26A8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8C33" w14:textId="77777777" w:rsidR="0098702C" w:rsidRPr="0054771B" w:rsidRDefault="0098702C" w:rsidP="00FA26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Телефон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6AB4" w14:textId="77777777" w:rsidR="0098702C" w:rsidRPr="0054771B" w:rsidRDefault="0098702C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3DA1" w14:textId="77777777" w:rsidR="0098702C" w:rsidRPr="0054771B" w:rsidRDefault="0098702C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2C" w:rsidRPr="0054771B" w14:paraId="2DCABD0B" w14:textId="77777777" w:rsidTr="00FA26A8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BBA3" w14:textId="77777777" w:rsidR="0098702C" w:rsidRPr="0054771B" w:rsidRDefault="0098702C" w:rsidP="00FA26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4DE1" w14:textId="77777777" w:rsidR="0098702C" w:rsidRPr="0054771B" w:rsidRDefault="0098702C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9FB5" w14:textId="77777777" w:rsidR="0098702C" w:rsidRPr="0054771B" w:rsidRDefault="0098702C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2C" w:rsidRPr="0054771B" w14:paraId="5B7E7B01" w14:textId="77777777" w:rsidTr="00FA26A8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241D" w14:textId="77777777" w:rsidR="0098702C" w:rsidRPr="0054771B" w:rsidRDefault="0098702C" w:rsidP="00FA26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5390" w14:textId="77777777" w:rsidR="0098702C" w:rsidRPr="0054771B" w:rsidRDefault="0098702C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8BC9" w14:textId="77777777" w:rsidR="0098702C" w:rsidRPr="0054771B" w:rsidRDefault="0098702C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2C" w:rsidRPr="0054771B" w14:paraId="12229B6B" w14:textId="77777777" w:rsidTr="00FA26A8">
        <w:trPr>
          <w:trHeight w:val="129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1BF2A" w14:textId="77777777" w:rsidR="0098702C" w:rsidRPr="0054771B" w:rsidRDefault="0098702C" w:rsidP="00FA26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Программа с точным указанием авторов, названий произведений, продолжительности звучания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7404" w14:textId="77777777" w:rsidR="0098702C" w:rsidRPr="0054771B" w:rsidRDefault="0098702C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2C" w:rsidRPr="0054771B" w14:paraId="23430338" w14:textId="77777777" w:rsidTr="00FA26A8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02CE" w14:textId="77777777" w:rsidR="0098702C" w:rsidRPr="0054771B" w:rsidRDefault="0098702C" w:rsidP="00FA26A8">
            <w:pPr>
              <w:shd w:val="clear" w:color="auto" w:fill="FFFFFF"/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Ссылка на видео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75C0" w14:textId="77777777" w:rsidR="0098702C" w:rsidRPr="0054771B" w:rsidRDefault="0098702C" w:rsidP="00FA2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42AD44" w14:textId="77777777" w:rsidR="00130E3B" w:rsidRPr="0054771B" w:rsidRDefault="00130E3B" w:rsidP="00CC46AC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</w:pPr>
    </w:p>
    <w:p w14:paraId="15938503" w14:textId="675281C8" w:rsidR="00CC46AC" w:rsidRPr="0054771B" w:rsidRDefault="00CC46AC" w:rsidP="00CC46AC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</w:pPr>
      <w:r w:rsidRPr="0054771B"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№</w:t>
      </w:r>
      <w:r w:rsidR="0098702C" w:rsidRPr="0054771B"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3</w:t>
      </w:r>
    </w:p>
    <w:tbl>
      <w:tblPr>
        <w:tblStyle w:val="TableNormal"/>
        <w:tblW w:w="93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CC46AC" w:rsidRPr="0054771B" w14:paraId="37169EBA" w14:textId="77777777" w:rsidTr="004F6F96">
        <w:trPr>
          <w:trHeight w:val="3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F428" w14:textId="77777777" w:rsidR="00CC46AC" w:rsidRPr="0054771B" w:rsidRDefault="00CC46AC" w:rsidP="004F6F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Номинация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54A8" w14:textId="07C66484" w:rsidR="00CC46AC" w:rsidRPr="0054771B" w:rsidRDefault="00CC46AC" w:rsidP="004F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II</w:t>
            </w:r>
            <w:r w:rsidR="0098702C" w:rsidRPr="0054771B">
              <w:rPr>
                <w:rStyle w:val="af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</w:p>
        </w:tc>
      </w:tr>
      <w:tr w:rsidR="00CC46AC" w:rsidRPr="0054771B" w14:paraId="59E82FD6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41C69" w14:textId="77777777" w:rsidR="00CC46AC" w:rsidRPr="0054771B" w:rsidRDefault="00CC46AC" w:rsidP="004F6F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Возрастная группа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D5FD" w14:textId="77777777" w:rsidR="00CC46AC" w:rsidRPr="0054771B" w:rsidRDefault="00CC46A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3AA0120F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1848" w14:textId="77777777" w:rsidR="00CC46AC" w:rsidRPr="0054771B" w:rsidRDefault="00CC46AC" w:rsidP="004F6F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Участники ансамбля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5F71" w14:textId="77777777" w:rsidR="00CC46AC" w:rsidRPr="0054771B" w:rsidRDefault="00CC46A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Участник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A515D" w14:textId="77777777" w:rsidR="00CC46AC" w:rsidRPr="0054771B" w:rsidRDefault="00CC46A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Участник 2</w:t>
            </w:r>
          </w:p>
        </w:tc>
      </w:tr>
      <w:tr w:rsidR="00CC46AC" w:rsidRPr="0054771B" w14:paraId="7480BB40" w14:textId="77777777" w:rsidTr="00130E3B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A8E9" w14:textId="77777777" w:rsidR="00CC46AC" w:rsidRPr="0054771B" w:rsidRDefault="00CC46AC" w:rsidP="004F6F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Имя и фамилия участника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9B5DB" w14:textId="77777777" w:rsidR="00CC46AC" w:rsidRPr="0054771B" w:rsidRDefault="00CC46A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69C6" w14:textId="77777777" w:rsidR="00CC46AC" w:rsidRPr="0054771B" w:rsidRDefault="00CC46A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04" w:rsidRPr="0054771B" w14:paraId="7FA26BDE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80E22" w14:textId="4F623F74" w:rsidR="00F85904" w:rsidRPr="0054771B" w:rsidRDefault="00F85904" w:rsidP="004F6F96">
            <w:pPr>
              <w:shd w:val="clear" w:color="auto" w:fill="FFFFFF"/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2FD8D" w14:textId="77777777" w:rsidR="00F85904" w:rsidRPr="0054771B" w:rsidRDefault="00F85904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E3D7" w14:textId="77777777" w:rsidR="00F85904" w:rsidRPr="0054771B" w:rsidRDefault="00F85904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B" w:rsidRPr="0054771B" w14:paraId="47D7A3AD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570A" w14:textId="2B764CFF" w:rsidR="0054771B" w:rsidRPr="0054771B" w:rsidRDefault="0054771B" w:rsidP="004F6F96">
            <w:pPr>
              <w:shd w:val="clear" w:color="auto" w:fill="FFFFFF"/>
              <w:rPr>
                <w:rStyle w:val="af"/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Возраст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09AE" w14:textId="77777777" w:rsidR="0054771B" w:rsidRPr="0054771B" w:rsidRDefault="0054771B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132D" w14:textId="77777777" w:rsidR="0054771B" w:rsidRPr="0054771B" w:rsidRDefault="0054771B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3B25C320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98AD" w14:textId="77777777" w:rsidR="00CC46AC" w:rsidRPr="0054771B" w:rsidRDefault="00CC46AC" w:rsidP="004F6F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Страна, город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E07E" w14:textId="77777777" w:rsidR="00CC46AC" w:rsidRPr="0054771B" w:rsidRDefault="00CC46A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30BBB" w14:textId="77777777" w:rsidR="00CC46AC" w:rsidRPr="0054771B" w:rsidRDefault="00CC46A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64CA692F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7353" w14:textId="77777777" w:rsidR="00CC46AC" w:rsidRPr="0054771B" w:rsidRDefault="00CC46AC" w:rsidP="004F6F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Телефон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402AE" w14:textId="77777777" w:rsidR="00CC46AC" w:rsidRPr="0054771B" w:rsidRDefault="00CC46A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AAA6" w14:textId="77777777" w:rsidR="00CC46AC" w:rsidRPr="0054771B" w:rsidRDefault="00CC46A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63C1B38C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229D5" w14:textId="77777777" w:rsidR="00CC46AC" w:rsidRPr="0054771B" w:rsidRDefault="00CC46AC" w:rsidP="004F6F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B096" w14:textId="77777777" w:rsidR="00CC46AC" w:rsidRPr="0054771B" w:rsidRDefault="00CC46A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4D06" w14:textId="77777777" w:rsidR="00CC46AC" w:rsidRPr="0054771B" w:rsidRDefault="00CC46A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3A2FF4D8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EFEF" w14:textId="77777777" w:rsidR="00CC46AC" w:rsidRPr="0054771B" w:rsidRDefault="00CC46AC" w:rsidP="004F6F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50C8" w14:textId="77777777" w:rsidR="00CC46AC" w:rsidRPr="0054771B" w:rsidRDefault="00CC46A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E1E5" w14:textId="77777777" w:rsidR="00CC46AC" w:rsidRPr="0054771B" w:rsidRDefault="00CC46A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20D471BC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0D69D" w14:textId="77777777" w:rsidR="00CC46AC" w:rsidRPr="0054771B" w:rsidRDefault="00CC46AC" w:rsidP="004F6F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И. О. Ф. преподавателя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61E33" w14:textId="77777777" w:rsidR="00CC46AC" w:rsidRPr="0054771B" w:rsidRDefault="00CC46A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6A37" w14:textId="77777777" w:rsidR="00CC46AC" w:rsidRPr="0054771B" w:rsidRDefault="00CC46A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AC" w:rsidRPr="0054771B" w14:paraId="4E1AB039" w14:textId="77777777" w:rsidTr="00130E3B">
        <w:trPr>
          <w:trHeight w:val="133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0427" w14:textId="77777777" w:rsidR="00CC46AC" w:rsidRPr="0054771B" w:rsidRDefault="00CC46AC" w:rsidP="004F6F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Программа с точным указанием авторов, названий произведений, продолжительности звучания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1140" w14:textId="77777777" w:rsidR="00CC46AC" w:rsidRPr="0054771B" w:rsidRDefault="00CC46A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1C" w:rsidRPr="0054771B" w14:paraId="067C0CEC" w14:textId="77777777" w:rsidTr="001A5F1C">
        <w:trPr>
          <w:trHeight w:val="25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A6B29" w14:textId="3F5EC03A" w:rsidR="001A5F1C" w:rsidRPr="0054771B" w:rsidRDefault="001A5F1C" w:rsidP="004F6F96">
            <w:pPr>
              <w:shd w:val="clear" w:color="auto" w:fill="FFFFFF"/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Ссылка на видео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DA4A" w14:textId="77777777" w:rsidR="001A5F1C" w:rsidRPr="0054771B" w:rsidRDefault="001A5F1C" w:rsidP="004F6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84BA9" w14:textId="77777777" w:rsidR="00F62E77" w:rsidRPr="0054771B" w:rsidRDefault="00F62E77" w:rsidP="00CC46AC">
      <w:pPr>
        <w:shd w:val="clear" w:color="auto" w:fill="FFFFFF"/>
        <w:spacing w:after="0" w:line="240" w:lineRule="auto"/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BF33AF6" w14:textId="7B498072" w:rsidR="006371F6" w:rsidRPr="0054771B" w:rsidRDefault="006371F6" w:rsidP="006371F6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4771B"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№ </w:t>
      </w:r>
      <w:r w:rsidR="004E257F" w:rsidRPr="0054771B"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</w:p>
    <w:tbl>
      <w:tblPr>
        <w:tblStyle w:val="TableNormal"/>
        <w:tblW w:w="93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84"/>
        <w:gridCol w:w="3120"/>
        <w:gridCol w:w="3118"/>
      </w:tblGrid>
      <w:tr w:rsidR="006371F6" w:rsidRPr="0054771B" w14:paraId="4CF8E2B3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BF78" w14:textId="77777777" w:rsidR="006371F6" w:rsidRPr="0054771B" w:rsidRDefault="006371F6" w:rsidP="0063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Номинация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18BD" w14:textId="4EA223DB" w:rsidR="006371F6" w:rsidRPr="0054771B" w:rsidRDefault="004E257F" w:rsidP="004E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I</w:t>
            </w:r>
            <w:r w:rsidR="006371F6" w:rsidRPr="0054771B">
              <w:rPr>
                <w:rStyle w:val="af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V– </w:t>
            </w:r>
            <w:r w:rsidRPr="0054771B">
              <w:rPr>
                <w:rStyle w:val="af"/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Профессионалы</w:t>
            </w:r>
          </w:p>
        </w:tc>
      </w:tr>
      <w:tr w:rsidR="006371F6" w:rsidRPr="0054771B" w14:paraId="4C624158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D748" w14:textId="77777777" w:rsidR="006371F6" w:rsidRPr="0054771B" w:rsidRDefault="006371F6" w:rsidP="0063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Участники ансамбля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88800" w14:textId="77777777" w:rsidR="006371F6" w:rsidRPr="0054771B" w:rsidRDefault="006371F6" w:rsidP="0063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Участник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2D3C" w14:textId="77777777" w:rsidR="006371F6" w:rsidRPr="0054771B" w:rsidRDefault="006371F6" w:rsidP="0063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Участник 2</w:t>
            </w:r>
          </w:p>
        </w:tc>
      </w:tr>
      <w:tr w:rsidR="006371F6" w:rsidRPr="0054771B" w14:paraId="720B340E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B20B" w14:textId="77777777" w:rsidR="006371F6" w:rsidRPr="0054771B" w:rsidRDefault="006371F6" w:rsidP="0063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И.О.Ф.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5179" w14:textId="77777777" w:rsidR="006371F6" w:rsidRPr="0054771B" w:rsidRDefault="006371F6" w:rsidP="0063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6401" w14:textId="77777777" w:rsidR="006371F6" w:rsidRPr="0054771B" w:rsidRDefault="006371F6" w:rsidP="0063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04" w:rsidRPr="0054771B" w14:paraId="527909D0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4170" w14:textId="7AAFD918" w:rsidR="00F85904" w:rsidRPr="0054771B" w:rsidRDefault="00F85904" w:rsidP="00F85904">
            <w:pPr>
              <w:shd w:val="clear" w:color="auto" w:fill="FFFFFF"/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2A52" w14:textId="761AA7F8" w:rsidR="00F85904" w:rsidRPr="0054771B" w:rsidRDefault="00F85904" w:rsidP="00F8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7451" w14:textId="77AABD04" w:rsidR="00F85904" w:rsidRPr="0054771B" w:rsidRDefault="00F85904" w:rsidP="00F8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71B" w:rsidRPr="0054771B" w14:paraId="026B5D42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1C29" w14:textId="16CD1994" w:rsidR="0054771B" w:rsidRPr="0054771B" w:rsidRDefault="0054771B" w:rsidP="00F85904">
            <w:pPr>
              <w:shd w:val="clear" w:color="auto" w:fill="FFFFFF"/>
              <w:rPr>
                <w:rStyle w:val="af"/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Возраст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12E9" w14:textId="77777777" w:rsidR="0054771B" w:rsidRPr="0054771B" w:rsidRDefault="0054771B" w:rsidP="00F8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2919" w14:textId="77777777" w:rsidR="0054771B" w:rsidRPr="0054771B" w:rsidRDefault="0054771B" w:rsidP="00F8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F6" w:rsidRPr="0054771B" w14:paraId="6FB24203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4A7C" w14:textId="77777777" w:rsidR="006371F6" w:rsidRPr="0054771B" w:rsidRDefault="006371F6" w:rsidP="0063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Страна, город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7566D" w14:textId="77777777" w:rsidR="006371F6" w:rsidRPr="0054771B" w:rsidRDefault="006371F6" w:rsidP="0063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B9C92" w14:textId="77777777" w:rsidR="006371F6" w:rsidRPr="0054771B" w:rsidRDefault="006371F6" w:rsidP="0063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F6" w:rsidRPr="0054771B" w14:paraId="1C6DBDC7" w14:textId="77777777" w:rsidTr="004F6F96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570A" w14:textId="77777777" w:rsidR="006371F6" w:rsidRPr="0054771B" w:rsidRDefault="006371F6" w:rsidP="0063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Телефон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EE79" w14:textId="77777777" w:rsidR="006371F6" w:rsidRPr="0054771B" w:rsidRDefault="006371F6" w:rsidP="0063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A1F9" w14:textId="77777777" w:rsidR="006371F6" w:rsidRPr="0054771B" w:rsidRDefault="006371F6" w:rsidP="0063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F6" w:rsidRPr="0054771B" w14:paraId="6825DA71" w14:textId="77777777" w:rsidTr="00D8698D">
        <w:trPr>
          <w:trHeight w:val="2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397C" w14:textId="77777777" w:rsidR="006371F6" w:rsidRPr="0054771B" w:rsidRDefault="006371F6" w:rsidP="0063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81ABF" w14:textId="77777777" w:rsidR="006371F6" w:rsidRPr="0054771B" w:rsidRDefault="006371F6" w:rsidP="0063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DCEA" w14:textId="77777777" w:rsidR="006371F6" w:rsidRPr="0054771B" w:rsidRDefault="006371F6" w:rsidP="0063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8D" w:rsidRPr="0054771B" w14:paraId="3E726692" w14:textId="1A339686" w:rsidTr="00D8698D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0E4D" w14:textId="758944C8" w:rsidR="00D8698D" w:rsidRPr="0054771B" w:rsidRDefault="00D8698D" w:rsidP="0063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Место работы</w:t>
            </w:r>
            <w:r w:rsidR="00172B1B"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или вид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FF92" w14:textId="77777777" w:rsidR="00D8698D" w:rsidRPr="0054771B" w:rsidRDefault="00D8698D" w:rsidP="0063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43C2" w14:textId="77777777" w:rsidR="00D8698D" w:rsidRPr="0054771B" w:rsidRDefault="00D8698D" w:rsidP="0063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1F6" w:rsidRPr="0054771B" w14:paraId="52C83084" w14:textId="77777777" w:rsidTr="00D8698D">
        <w:trPr>
          <w:trHeight w:val="1292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C369" w14:textId="77777777" w:rsidR="006371F6" w:rsidRPr="0054771B" w:rsidRDefault="006371F6" w:rsidP="00637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Программа с точным указанием авторов, названий произведений, продолжительности звучания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5ADA" w14:textId="77777777" w:rsidR="006371F6" w:rsidRPr="0054771B" w:rsidRDefault="006371F6" w:rsidP="0063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1C" w:rsidRPr="0054771B" w14:paraId="383FD4FA" w14:textId="77777777" w:rsidTr="001A5F1C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0D58B" w14:textId="03DA4E72" w:rsidR="001A5F1C" w:rsidRPr="0054771B" w:rsidRDefault="001A5F1C" w:rsidP="006371F6">
            <w:pPr>
              <w:shd w:val="clear" w:color="auto" w:fill="FFFFFF"/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771B">
              <w:rPr>
                <w:rStyle w:val="af"/>
                <w:rFonts w:ascii="Times New Roman" w:hAnsi="Times New Roman" w:cs="Times New Roman"/>
                <w:spacing w:val="-1"/>
                <w:sz w:val="24"/>
                <w:szCs w:val="24"/>
              </w:rPr>
              <w:t>Ссылка на видео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07C5" w14:textId="77777777" w:rsidR="001A5F1C" w:rsidRPr="0054771B" w:rsidRDefault="001A5F1C" w:rsidP="0063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A1131" w14:textId="77777777" w:rsidR="006371F6" w:rsidRPr="0054771B" w:rsidRDefault="006371F6" w:rsidP="006371F6">
      <w:pPr>
        <w:shd w:val="clear" w:color="auto" w:fill="FFFFFF"/>
        <w:spacing w:after="0" w:line="240" w:lineRule="auto"/>
        <w:ind w:hanging="108"/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02194F7" w14:textId="77777777" w:rsidR="00CC46AC" w:rsidRPr="0054771B" w:rsidRDefault="00CC46AC" w:rsidP="006371F6">
      <w:pPr>
        <w:shd w:val="clear" w:color="auto" w:fill="FFFFFF"/>
        <w:spacing w:after="0" w:line="240" w:lineRule="auto"/>
        <w:ind w:hanging="108"/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435C94D5" w14:textId="77777777" w:rsidR="00CC46AC" w:rsidRPr="0054771B" w:rsidRDefault="00CC46AC" w:rsidP="006371F6">
      <w:pPr>
        <w:shd w:val="clear" w:color="auto" w:fill="FFFFFF"/>
        <w:spacing w:after="0" w:line="240" w:lineRule="auto"/>
        <w:jc w:val="both"/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1C685B2" w14:textId="77777777" w:rsidR="00CC46AC" w:rsidRPr="0054771B" w:rsidRDefault="00CC46AC" w:rsidP="006371F6">
      <w:pPr>
        <w:shd w:val="clear" w:color="auto" w:fill="FFFFFF"/>
        <w:spacing w:after="0" w:line="240" w:lineRule="auto"/>
        <w:rPr>
          <w:rStyle w:val="af"/>
          <w:rFonts w:ascii="Times New Roman" w:hAnsi="Times New Roman" w:cs="Times New Roman"/>
          <w:spacing w:val="-1"/>
          <w:sz w:val="24"/>
          <w:szCs w:val="24"/>
        </w:rPr>
      </w:pPr>
    </w:p>
    <w:p w14:paraId="4803E118" w14:textId="77777777" w:rsidR="00CC46AC" w:rsidRPr="0054771B" w:rsidRDefault="00CC46AC" w:rsidP="006371F6">
      <w:pPr>
        <w:shd w:val="clear" w:color="auto" w:fill="FFFFFF"/>
        <w:spacing w:after="0" w:line="240" w:lineRule="auto"/>
        <w:rPr>
          <w:rStyle w:val="af"/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7DF30FB" w14:textId="77777777" w:rsidR="00CC46AC" w:rsidRPr="0054771B" w:rsidRDefault="00CC46AC" w:rsidP="00CC46AC">
      <w:pPr>
        <w:spacing w:after="0" w:line="240" w:lineRule="auto"/>
        <w:rPr>
          <w:rStyle w:val="af"/>
          <w:rFonts w:ascii="Times New Roman" w:hAnsi="Times New Roman" w:cs="Times New Roman"/>
          <w:sz w:val="24"/>
          <w:szCs w:val="24"/>
        </w:rPr>
      </w:pPr>
    </w:p>
    <w:p w14:paraId="2866F02A" w14:textId="77777777" w:rsidR="00CC46AC" w:rsidRPr="0054771B" w:rsidRDefault="00CC46AC" w:rsidP="00CC4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DA922" w14:textId="77777777" w:rsidR="00563C35" w:rsidRPr="0054771B" w:rsidRDefault="00563C35" w:rsidP="00CC46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sectPr w:rsidR="00563C35" w:rsidRPr="0054771B" w:rsidSect="00137D2F">
      <w:pgSz w:w="11906" w:h="16838"/>
      <w:pgMar w:top="8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88F1" w14:textId="77777777" w:rsidR="0056639C" w:rsidRDefault="0056639C" w:rsidP="00700FA7">
      <w:pPr>
        <w:spacing w:after="0" w:line="240" w:lineRule="auto"/>
      </w:pPr>
      <w:r>
        <w:separator/>
      </w:r>
    </w:p>
  </w:endnote>
  <w:endnote w:type="continuationSeparator" w:id="0">
    <w:p w14:paraId="7098FDF2" w14:textId="77777777" w:rsidR="0056639C" w:rsidRDefault="0056639C" w:rsidP="0070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1BDA" w14:textId="77777777" w:rsidR="0056639C" w:rsidRDefault="0056639C" w:rsidP="00700FA7">
      <w:pPr>
        <w:spacing w:after="0" w:line="240" w:lineRule="auto"/>
      </w:pPr>
      <w:r>
        <w:separator/>
      </w:r>
    </w:p>
  </w:footnote>
  <w:footnote w:type="continuationSeparator" w:id="0">
    <w:p w14:paraId="0A9DACD2" w14:textId="77777777" w:rsidR="0056639C" w:rsidRDefault="0056639C" w:rsidP="0070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625"/>
    <w:multiLevelType w:val="hybridMultilevel"/>
    <w:tmpl w:val="8604E57A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" w15:restartNumberingAfterBreak="0">
    <w:nsid w:val="0BBC5F14"/>
    <w:multiLevelType w:val="hybridMultilevel"/>
    <w:tmpl w:val="B0B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1FB2"/>
    <w:multiLevelType w:val="hybridMultilevel"/>
    <w:tmpl w:val="EF8A280C"/>
    <w:lvl w:ilvl="0" w:tplc="4E2A3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CD4C16"/>
    <w:multiLevelType w:val="hybridMultilevel"/>
    <w:tmpl w:val="B40EEA3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4747D1"/>
    <w:multiLevelType w:val="hybridMultilevel"/>
    <w:tmpl w:val="9C56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D78C8"/>
    <w:multiLevelType w:val="hybridMultilevel"/>
    <w:tmpl w:val="B714E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A44B28"/>
    <w:multiLevelType w:val="hybridMultilevel"/>
    <w:tmpl w:val="106A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0DE"/>
    <w:multiLevelType w:val="hybridMultilevel"/>
    <w:tmpl w:val="DD4E8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B6D53"/>
    <w:multiLevelType w:val="hybridMultilevel"/>
    <w:tmpl w:val="BFF8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25A09"/>
    <w:multiLevelType w:val="hybridMultilevel"/>
    <w:tmpl w:val="AC8E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10313"/>
    <w:multiLevelType w:val="hybridMultilevel"/>
    <w:tmpl w:val="4CCC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0297"/>
    <w:multiLevelType w:val="hybridMultilevel"/>
    <w:tmpl w:val="21787E9A"/>
    <w:styleLink w:val="2"/>
    <w:lvl w:ilvl="0" w:tplc="4DC294C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AC6B0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DC56B4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C85F6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67834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03424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CB8D6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9EBF52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749622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F4B2F9B"/>
    <w:multiLevelType w:val="hybridMultilevel"/>
    <w:tmpl w:val="B4F8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65B71"/>
    <w:multiLevelType w:val="hybridMultilevel"/>
    <w:tmpl w:val="3F782B0C"/>
    <w:lvl w:ilvl="0" w:tplc="0419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9D2D90"/>
    <w:multiLevelType w:val="hybridMultilevel"/>
    <w:tmpl w:val="4C605052"/>
    <w:lvl w:ilvl="0" w:tplc="FEDAB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DC2852"/>
    <w:multiLevelType w:val="hybridMultilevel"/>
    <w:tmpl w:val="F8F0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A64C5"/>
    <w:multiLevelType w:val="hybridMultilevel"/>
    <w:tmpl w:val="444E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12E10"/>
    <w:multiLevelType w:val="hybridMultilevel"/>
    <w:tmpl w:val="95743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06E65"/>
    <w:multiLevelType w:val="hybridMultilevel"/>
    <w:tmpl w:val="21787E9A"/>
    <w:numStyleLink w:val="2"/>
  </w:abstractNum>
  <w:abstractNum w:abstractNumId="19" w15:restartNumberingAfterBreak="0">
    <w:nsid w:val="7B9024E5"/>
    <w:multiLevelType w:val="hybridMultilevel"/>
    <w:tmpl w:val="7D84C844"/>
    <w:lvl w:ilvl="0" w:tplc="B5120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BC37DC"/>
    <w:multiLevelType w:val="hybridMultilevel"/>
    <w:tmpl w:val="74E4D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629977">
    <w:abstractNumId w:val="7"/>
  </w:num>
  <w:num w:numId="2" w16cid:durableId="134765200">
    <w:abstractNumId w:val="13"/>
  </w:num>
  <w:num w:numId="3" w16cid:durableId="1135414368">
    <w:abstractNumId w:val="10"/>
  </w:num>
  <w:num w:numId="4" w16cid:durableId="264195625">
    <w:abstractNumId w:val="16"/>
  </w:num>
  <w:num w:numId="5" w16cid:durableId="1753812671">
    <w:abstractNumId w:val="4"/>
  </w:num>
  <w:num w:numId="6" w16cid:durableId="232934600">
    <w:abstractNumId w:val="17"/>
  </w:num>
  <w:num w:numId="7" w16cid:durableId="1858425128">
    <w:abstractNumId w:val="12"/>
  </w:num>
  <w:num w:numId="8" w16cid:durableId="1212958327">
    <w:abstractNumId w:val="3"/>
  </w:num>
  <w:num w:numId="9" w16cid:durableId="1041898152">
    <w:abstractNumId w:val="5"/>
  </w:num>
  <w:num w:numId="10" w16cid:durableId="822429855">
    <w:abstractNumId w:val="14"/>
  </w:num>
  <w:num w:numId="11" w16cid:durableId="46951742">
    <w:abstractNumId w:val="6"/>
  </w:num>
  <w:num w:numId="12" w16cid:durableId="1160970617">
    <w:abstractNumId w:val="9"/>
  </w:num>
  <w:num w:numId="13" w16cid:durableId="758672234">
    <w:abstractNumId w:val="2"/>
  </w:num>
  <w:num w:numId="14" w16cid:durableId="244536150">
    <w:abstractNumId w:val="19"/>
  </w:num>
  <w:num w:numId="15" w16cid:durableId="2116904255">
    <w:abstractNumId w:val="8"/>
  </w:num>
  <w:num w:numId="16" w16cid:durableId="1324429848">
    <w:abstractNumId w:val="0"/>
  </w:num>
  <w:num w:numId="17" w16cid:durableId="1794211505">
    <w:abstractNumId w:val="11"/>
  </w:num>
  <w:num w:numId="18" w16cid:durableId="1692491044">
    <w:abstractNumId w:val="18"/>
  </w:num>
  <w:num w:numId="19" w16cid:durableId="942035467">
    <w:abstractNumId w:val="18"/>
    <w:lvlOverride w:ilvl="0">
      <w:lvl w:ilvl="0" w:tplc="9C76F33C">
        <w:start w:val="1"/>
        <w:numFmt w:val="bullet"/>
        <w:lvlText w:val="·"/>
        <w:lvlJc w:val="left"/>
        <w:pPr>
          <w:tabs>
            <w:tab w:val="num" w:pos="709"/>
            <w:tab w:val="left" w:pos="1134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AA13C4">
        <w:start w:val="1"/>
        <w:numFmt w:val="bullet"/>
        <w:lvlText w:val="o"/>
        <w:lvlJc w:val="left"/>
        <w:pPr>
          <w:tabs>
            <w:tab w:val="left" w:pos="709"/>
            <w:tab w:val="left" w:pos="1134"/>
            <w:tab w:val="num" w:pos="1440"/>
          </w:tabs>
          <w:ind w:left="145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8E0B00">
        <w:start w:val="1"/>
        <w:numFmt w:val="bullet"/>
        <w:lvlText w:val="▪"/>
        <w:lvlJc w:val="left"/>
        <w:pPr>
          <w:tabs>
            <w:tab w:val="left" w:pos="709"/>
            <w:tab w:val="left" w:pos="1134"/>
            <w:tab w:val="num" w:pos="2160"/>
          </w:tabs>
          <w:ind w:left="217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4251AE">
        <w:start w:val="1"/>
        <w:numFmt w:val="bullet"/>
        <w:lvlText w:val="·"/>
        <w:lvlJc w:val="left"/>
        <w:pPr>
          <w:tabs>
            <w:tab w:val="left" w:pos="709"/>
            <w:tab w:val="left" w:pos="1134"/>
            <w:tab w:val="num" w:pos="2880"/>
          </w:tabs>
          <w:ind w:left="2891" w:hanging="3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B60754">
        <w:start w:val="1"/>
        <w:numFmt w:val="bullet"/>
        <w:lvlText w:val="o"/>
        <w:lvlJc w:val="left"/>
        <w:pPr>
          <w:tabs>
            <w:tab w:val="left" w:pos="709"/>
            <w:tab w:val="left" w:pos="1134"/>
            <w:tab w:val="num" w:pos="3600"/>
          </w:tabs>
          <w:ind w:left="361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5AB8BE">
        <w:start w:val="1"/>
        <w:numFmt w:val="bullet"/>
        <w:lvlText w:val="▪"/>
        <w:lvlJc w:val="left"/>
        <w:pPr>
          <w:tabs>
            <w:tab w:val="left" w:pos="709"/>
            <w:tab w:val="left" w:pos="1134"/>
            <w:tab w:val="num" w:pos="4320"/>
          </w:tabs>
          <w:ind w:left="433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AE02EA">
        <w:start w:val="1"/>
        <w:numFmt w:val="bullet"/>
        <w:lvlText w:val="·"/>
        <w:lvlJc w:val="left"/>
        <w:pPr>
          <w:tabs>
            <w:tab w:val="left" w:pos="709"/>
            <w:tab w:val="left" w:pos="1134"/>
            <w:tab w:val="num" w:pos="5040"/>
          </w:tabs>
          <w:ind w:left="5051" w:hanging="3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60B07E">
        <w:start w:val="1"/>
        <w:numFmt w:val="bullet"/>
        <w:lvlText w:val="o"/>
        <w:lvlJc w:val="left"/>
        <w:pPr>
          <w:tabs>
            <w:tab w:val="left" w:pos="709"/>
            <w:tab w:val="left" w:pos="1134"/>
            <w:tab w:val="num" w:pos="5760"/>
          </w:tabs>
          <w:ind w:left="577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D664A0">
        <w:start w:val="1"/>
        <w:numFmt w:val="bullet"/>
        <w:lvlText w:val="▪"/>
        <w:lvlJc w:val="left"/>
        <w:pPr>
          <w:tabs>
            <w:tab w:val="left" w:pos="709"/>
            <w:tab w:val="left" w:pos="1134"/>
            <w:tab w:val="num" w:pos="6480"/>
          </w:tabs>
          <w:ind w:left="6491" w:hanging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23698757">
    <w:abstractNumId w:val="18"/>
    <w:lvlOverride w:ilvl="0">
      <w:lvl w:ilvl="0" w:tplc="9C76F33C">
        <w:start w:val="1"/>
        <w:numFmt w:val="bullet"/>
        <w:lvlText w:val="·"/>
        <w:lvlJc w:val="left"/>
        <w:pPr>
          <w:tabs>
            <w:tab w:val="left" w:pos="1134"/>
          </w:tabs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AA13C4">
        <w:start w:val="1"/>
        <w:numFmt w:val="bullet"/>
        <w:lvlText w:val="o"/>
        <w:lvlJc w:val="left"/>
        <w:pPr>
          <w:tabs>
            <w:tab w:val="left" w:pos="709"/>
            <w:tab w:val="left" w:pos="1134"/>
          </w:tabs>
          <w:ind w:left="1439" w:hanging="3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8E0B00">
        <w:start w:val="1"/>
        <w:numFmt w:val="bullet"/>
        <w:lvlText w:val="▪"/>
        <w:lvlJc w:val="left"/>
        <w:pPr>
          <w:tabs>
            <w:tab w:val="left" w:pos="709"/>
            <w:tab w:val="left" w:pos="1134"/>
          </w:tabs>
          <w:ind w:left="2159" w:hanging="3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4251AE">
        <w:start w:val="1"/>
        <w:numFmt w:val="bullet"/>
        <w:lvlText w:val="·"/>
        <w:lvlJc w:val="left"/>
        <w:pPr>
          <w:tabs>
            <w:tab w:val="left" w:pos="709"/>
            <w:tab w:val="left" w:pos="1134"/>
          </w:tabs>
          <w:ind w:left="2879" w:hanging="3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B60754">
        <w:start w:val="1"/>
        <w:numFmt w:val="bullet"/>
        <w:lvlText w:val="o"/>
        <w:lvlJc w:val="left"/>
        <w:pPr>
          <w:tabs>
            <w:tab w:val="left" w:pos="709"/>
            <w:tab w:val="left" w:pos="1134"/>
          </w:tabs>
          <w:ind w:left="3599" w:hanging="3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5AB8BE">
        <w:start w:val="1"/>
        <w:numFmt w:val="bullet"/>
        <w:lvlText w:val="▪"/>
        <w:lvlJc w:val="left"/>
        <w:pPr>
          <w:tabs>
            <w:tab w:val="left" w:pos="709"/>
            <w:tab w:val="left" w:pos="1134"/>
          </w:tabs>
          <w:ind w:left="4319" w:hanging="3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AE02EA">
        <w:start w:val="1"/>
        <w:numFmt w:val="bullet"/>
        <w:lvlText w:val="·"/>
        <w:lvlJc w:val="left"/>
        <w:pPr>
          <w:tabs>
            <w:tab w:val="left" w:pos="709"/>
            <w:tab w:val="left" w:pos="1134"/>
          </w:tabs>
          <w:ind w:left="5039" w:hanging="3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60B07E">
        <w:start w:val="1"/>
        <w:numFmt w:val="bullet"/>
        <w:lvlText w:val="o"/>
        <w:lvlJc w:val="left"/>
        <w:pPr>
          <w:tabs>
            <w:tab w:val="left" w:pos="709"/>
            <w:tab w:val="left" w:pos="1134"/>
          </w:tabs>
          <w:ind w:left="5759" w:hanging="3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D664A0">
        <w:start w:val="1"/>
        <w:numFmt w:val="bullet"/>
        <w:lvlText w:val="▪"/>
        <w:lvlJc w:val="left"/>
        <w:pPr>
          <w:tabs>
            <w:tab w:val="left" w:pos="709"/>
            <w:tab w:val="left" w:pos="1134"/>
          </w:tabs>
          <w:ind w:left="6479" w:hanging="3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786002199">
    <w:abstractNumId w:val="15"/>
  </w:num>
  <w:num w:numId="22" w16cid:durableId="275600808">
    <w:abstractNumId w:val="20"/>
  </w:num>
  <w:num w:numId="23" w16cid:durableId="1910924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0D7"/>
    <w:rsid w:val="00007FCD"/>
    <w:rsid w:val="0001322F"/>
    <w:rsid w:val="0002156A"/>
    <w:rsid w:val="000221C6"/>
    <w:rsid w:val="00032058"/>
    <w:rsid w:val="0003300E"/>
    <w:rsid w:val="00033B22"/>
    <w:rsid w:val="00035764"/>
    <w:rsid w:val="00035835"/>
    <w:rsid w:val="00043860"/>
    <w:rsid w:val="00061744"/>
    <w:rsid w:val="00064217"/>
    <w:rsid w:val="000737FF"/>
    <w:rsid w:val="00081C81"/>
    <w:rsid w:val="000A2F8D"/>
    <w:rsid w:val="000A3C08"/>
    <w:rsid w:val="000A3E32"/>
    <w:rsid w:val="000A4332"/>
    <w:rsid w:val="000A6DD1"/>
    <w:rsid w:val="000D771A"/>
    <w:rsid w:val="000E7E8E"/>
    <w:rsid w:val="000F2446"/>
    <w:rsid w:val="000F3549"/>
    <w:rsid w:val="000F4989"/>
    <w:rsid w:val="0010116B"/>
    <w:rsid w:val="001224F1"/>
    <w:rsid w:val="001228FA"/>
    <w:rsid w:val="001305B5"/>
    <w:rsid w:val="00130AAA"/>
    <w:rsid w:val="00130E3B"/>
    <w:rsid w:val="00137D2F"/>
    <w:rsid w:val="00163BF0"/>
    <w:rsid w:val="00165D07"/>
    <w:rsid w:val="00172B1B"/>
    <w:rsid w:val="00174541"/>
    <w:rsid w:val="00176255"/>
    <w:rsid w:val="00177E71"/>
    <w:rsid w:val="00184435"/>
    <w:rsid w:val="00193C71"/>
    <w:rsid w:val="001A31A1"/>
    <w:rsid w:val="001A51B6"/>
    <w:rsid w:val="001A5F1C"/>
    <w:rsid w:val="001B6E06"/>
    <w:rsid w:val="001D0543"/>
    <w:rsid w:val="001D262B"/>
    <w:rsid w:val="001E3219"/>
    <w:rsid w:val="001F07B5"/>
    <w:rsid w:val="001F297E"/>
    <w:rsid w:val="00204177"/>
    <w:rsid w:val="002145DE"/>
    <w:rsid w:val="00217A95"/>
    <w:rsid w:val="002238D0"/>
    <w:rsid w:val="002518CB"/>
    <w:rsid w:val="00256ADB"/>
    <w:rsid w:val="00267464"/>
    <w:rsid w:val="00270D81"/>
    <w:rsid w:val="00272AF5"/>
    <w:rsid w:val="00282BBA"/>
    <w:rsid w:val="002840AC"/>
    <w:rsid w:val="002971A1"/>
    <w:rsid w:val="002A201B"/>
    <w:rsid w:val="002A7A7C"/>
    <w:rsid w:val="002B0C49"/>
    <w:rsid w:val="002C53CC"/>
    <w:rsid w:val="002D4461"/>
    <w:rsid w:val="002D50D7"/>
    <w:rsid w:val="002E5AA4"/>
    <w:rsid w:val="002E69E1"/>
    <w:rsid w:val="002F5C43"/>
    <w:rsid w:val="002F7149"/>
    <w:rsid w:val="00317EEB"/>
    <w:rsid w:val="00340993"/>
    <w:rsid w:val="00345B37"/>
    <w:rsid w:val="00354DDE"/>
    <w:rsid w:val="00354E15"/>
    <w:rsid w:val="0037050C"/>
    <w:rsid w:val="00376139"/>
    <w:rsid w:val="003A2378"/>
    <w:rsid w:val="003C5478"/>
    <w:rsid w:val="003D1438"/>
    <w:rsid w:val="003E18B3"/>
    <w:rsid w:val="003E42DC"/>
    <w:rsid w:val="003E78BA"/>
    <w:rsid w:val="00403EAF"/>
    <w:rsid w:val="0041522B"/>
    <w:rsid w:val="00420BA9"/>
    <w:rsid w:val="00426C34"/>
    <w:rsid w:val="00431291"/>
    <w:rsid w:val="0045763D"/>
    <w:rsid w:val="0046005F"/>
    <w:rsid w:val="00461956"/>
    <w:rsid w:val="0047120A"/>
    <w:rsid w:val="0048194E"/>
    <w:rsid w:val="004935ED"/>
    <w:rsid w:val="004A61FB"/>
    <w:rsid w:val="004B2757"/>
    <w:rsid w:val="004B39E3"/>
    <w:rsid w:val="004C0E75"/>
    <w:rsid w:val="004E257F"/>
    <w:rsid w:val="004F2CB9"/>
    <w:rsid w:val="00506091"/>
    <w:rsid w:val="005069F9"/>
    <w:rsid w:val="00522B1E"/>
    <w:rsid w:val="00534049"/>
    <w:rsid w:val="005361EF"/>
    <w:rsid w:val="00536E92"/>
    <w:rsid w:val="00542736"/>
    <w:rsid w:val="0054771B"/>
    <w:rsid w:val="005578D5"/>
    <w:rsid w:val="005579ED"/>
    <w:rsid w:val="00557BCD"/>
    <w:rsid w:val="00563C35"/>
    <w:rsid w:val="0056639C"/>
    <w:rsid w:val="00576A73"/>
    <w:rsid w:val="00580D5B"/>
    <w:rsid w:val="00587E8C"/>
    <w:rsid w:val="005B4458"/>
    <w:rsid w:val="005C59A7"/>
    <w:rsid w:val="005C6612"/>
    <w:rsid w:val="005D1890"/>
    <w:rsid w:val="005E2FF7"/>
    <w:rsid w:val="005E3037"/>
    <w:rsid w:val="005E3981"/>
    <w:rsid w:val="00602BD8"/>
    <w:rsid w:val="006212AE"/>
    <w:rsid w:val="006371F6"/>
    <w:rsid w:val="00654B0A"/>
    <w:rsid w:val="00665A73"/>
    <w:rsid w:val="006744CA"/>
    <w:rsid w:val="00681316"/>
    <w:rsid w:val="0068463A"/>
    <w:rsid w:val="00692FA6"/>
    <w:rsid w:val="006933B3"/>
    <w:rsid w:val="006A1772"/>
    <w:rsid w:val="006B7691"/>
    <w:rsid w:val="006E72F4"/>
    <w:rsid w:val="006E7464"/>
    <w:rsid w:val="00700FA7"/>
    <w:rsid w:val="00714D26"/>
    <w:rsid w:val="00733CF8"/>
    <w:rsid w:val="00747C24"/>
    <w:rsid w:val="007648C0"/>
    <w:rsid w:val="007716CC"/>
    <w:rsid w:val="007815E5"/>
    <w:rsid w:val="007A485E"/>
    <w:rsid w:val="007A7207"/>
    <w:rsid w:val="007B4367"/>
    <w:rsid w:val="007D7C54"/>
    <w:rsid w:val="007E3B75"/>
    <w:rsid w:val="007E6E8C"/>
    <w:rsid w:val="00802F49"/>
    <w:rsid w:val="0080313E"/>
    <w:rsid w:val="008040FB"/>
    <w:rsid w:val="0081701E"/>
    <w:rsid w:val="00833D38"/>
    <w:rsid w:val="00860459"/>
    <w:rsid w:val="00885AD0"/>
    <w:rsid w:val="008B65FD"/>
    <w:rsid w:val="008B66B6"/>
    <w:rsid w:val="008D16CF"/>
    <w:rsid w:val="008D6DC7"/>
    <w:rsid w:val="008E348E"/>
    <w:rsid w:val="008F0118"/>
    <w:rsid w:val="008F718C"/>
    <w:rsid w:val="00901B9F"/>
    <w:rsid w:val="00904F48"/>
    <w:rsid w:val="009063AA"/>
    <w:rsid w:val="00907B0C"/>
    <w:rsid w:val="00913B5E"/>
    <w:rsid w:val="00943913"/>
    <w:rsid w:val="0094682F"/>
    <w:rsid w:val="0095482A"/>
    <w:rsid w:val="00956B58"/>
    <w:rsid w:val="0098702C"/>
    <w:rsid w:val="00991F51"/>
    <w:rsid w:val="009B3603"/>
    <w:rsid w:val="009B63C1"/>
    <w:rsid w:val="009C15FD"/>
    <w:rsid w:val="009C762B"/>
    <w:rsid w:val="009D2A75"/>
    <w:rsid w:val="009F2215"/>
    <w:rsid w:val="009F2FC6"/>
    <w:rsid w:val="00A00032"/>
    <w:rsid w:val="00A03B3C"/>
    <w:rsid w:val="00A06BB4"/>
    <w:rsid w:val="00A0731E"/>
    <w:rsid w:val="00A07776"/>
    <w:rsid w:val="00A126D7"/>
    <w:rsid w:val="00A166E7"/>
    <w:rsid w:val="00A2449B"/>
    <w:rsid w:val="00A249B2"/>
    <w:rsid w:val="00A26D97"/>
    <w:rsid w:val="00A32AE6"/>
    <w:rsid w:val="00A508A2"/>
    <w:rsid w:val="00A52679"/>
    <w:rsid w:val="00A63475"/>
    <w:rsid w:val="00A73F45"/>
    <w:rsid w:val="00A74598"/>
    <w:rsid w:val="00A925BF"/>
    <w:rsid w:val="00A939F5"/>
    <w:rsid w:val="00AA119F"/>
    <w:rsid w:val="00AA1732"/>
    <w:rsid w:val="00AA2A13"/>
    <w:rsid w:val="00AA7EF6"/>
    <w:rsid w:val="00AB4F81"/>
    <w:rsid w:val="00AC1889"/>
    <w:rsid w:val="00B00CD3"/>
    <w:rsid w:val="00B111E9"/>
    <w:rsid w:val="00B12281"/>
    <w:rsid w:val="00B152A6"/>
    <w:rsid w:val="00B15339"/>
    <w:rsid w:val="00B2040A"/>
    <w:rsid w:val="00B356E8"/>
    <w:rsid w:val="00B40309"/>
    <w:rsid w:val="00B420A0"/>
    <w:rsid w:val="00B52119"/>
    <w:rsid w:val="00B539D3"/>
    <w:rsid w:val="00B84AB4"/>
    <w:rsid w:val="00B93061"/>
    <w:rsid w:val="00B9507B"/>
    <w:rsid w:val="00BA056B"/>
    <w:rsid w:val="00BA5A9E"/>
    <w:rsid w:val="00BB6A52"/>
    <w:rsid w:val="00BD16D6"/>
    <w:rsid w:val="00BD61CD"/>
    <w:rsid w:val="00BE2120"/>
    <w:rsid w:val="00BF5BEC"/>
    <w:rsid w:val="00C1090E"/>
    <w:rsid w:val="00C1192B"/>
    <w:rsid w:val="00C14B5E"/>
    <w:rsid w:val="00C21224"/>
    <w:rsid w:val="00C2180C"/>
    <w:rsid w:val="00C30D16"/>
    <w:rsid w:val="00C31DAD"/>
    <w:rsid w:val="00C42FB4"/>
    <w:rsid w:val="00C45970"/>
    <w:rsid w:val="00C47A6C"/>
    <w:rsid w:val="00C516EF"/>
    <w:rsid w:val="00C61598"/>
    <w:rsid w:val="00C626D7"/>
    <w:rsid w:val="00C65CD9"/>
    <w:rsid w:val="00C9188B"/>
    <w:rsid w:val="00CC46AC"/>
    <w:rsid w:val="00CC47A3"/>
    <w:rsid w:val="00CD047C"/>
    <w:rsid w:val="00CD1C3A"/>
    <w:rsid w:val="00CD3BCE"/>
    <w:rsid w:val="00CE6A26"/>
    <w:rsid w:val="00CF1B02"/>
    <w:rsid w:val="00D12C3B"/>
    <w:rsid w:val="00D161F2"/>
    <w:rsid w:val="00D40E00"/>
    <w:rsid w:val="00D44003"/>
    <w:rsid w:val="00D53AF2"/>
    <w:rsid w:val="00D65D58"/>
    <w:rsid w:val="00D67588"/>
    <w:rsid w:val="00D73A52"/>
    <w:rsid w:val="00D83B9A"/>
    <w:rsid w:val="00D86570"/>
    <w:rsid w:val="00D8698D"/>
    <w:rsid w:val="00D94C11"/>
    <w:rsid w:val="00DA6E5B"/>
    <w:rsid w:val="00DC401E"/>
    <w:rsid w:val="00DD52A0"/>
    <w:rsid w:val="00DE0F4C"/>
    <w:rsid w:val="00DE730D"/>
    <w:rsid w:val="00DF187F"/>
    <w:rsid w:val="00DF2DA0"/>
    <w:rsid w:val="00DF71D9"/>
    <w:rsid w:val="00E10C97"/>
    <w:rsid w:val="00E138FC"/>
    <w:rsid w:val="00E17159"/>
    <w:rsid w:val="00E51F1F"/>
    <w:rsid w:val="00E56F5B"/>
    <w:rsid w:val="00E63582"/>
    <w:rsid w:val="00E64CCC"/>
    <w:rsid w:val="00E71F81"/>
    <w:rsid w:val="00E83662"/>
    <w:rsid w:val="00E8506C"/>
    <w:rsid w:val="00E92F25"/>
    <w:rsid w:val="00E94ECA"/>
    <w:rsid w:val="00EA3D98"/>
    <w:rsid w:val="00ED0532"/>
    <w:rsid w:val="00ED4F34"/>
    <w:rsid w:val="00EE2479"/>
    <w:rsid w:val="00EE29D5"/>
    <w:rsid w:val="00EE657F"/>
    <w:rsid w:val="00F1430C"/>
    <w:rsid w:val="00F24A15"/>
    <w:rsid w:val="00F26978"/>
    <w:rsid w:val="00F300A7"/>
    <w:rsid w:val="00F521D6"/>
    <w:rsid w:val="00F56A1A"/>
    <w:rsid w:val="00F62E77"/>
    <w:rsid w:val="00F84689"/>
    <w:rsid w:val="00F85904"/>
    <w:rsid w:val="00F96345"/>
    <w:rsid w:val="00FA3884"/>
    <w:rsid w:val="00FB0336"/>
    <w:rsid w:val="00FB0F25"/>
    <w:rsid w:val="00FC182F"/>
    <w:rsid w:val="00FC42E1"/>
    <w:rsid w:val="00FD1129"/>
    <w:rsid w:val="00FD6EFA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23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D7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E17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71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D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762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7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069F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069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17159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7159"/>
    <w:rPr>
      <w:rFonts w:eastAsia="Times New Roman"/>
      <w:b/>
      <w:bCs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521D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0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0FA7"/>
    <w:rPr>
      <w:rFonts w:ascii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0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0FA7"/>
    <w:rPr>
      <w:rFonts w:asciiTheme="minorHAnsi" w:hAnsiTheme="minorHAnsi" w:cstheme="minorBidi"/>
      <w:sz w:val="22"/>
      <w:szCs w:val="22"/>
    </w:rPr>
  </w:style>
  <w:style w:type="paragraph" w:customStyle="1" w:styleId="NoSpacing1">
    <w:name w:val="No Spacing1"/>
    <w:rsid w:val="00956B58"/>
    <w:pPr>
      <w:suppressAutoHyphens/>
      <w:spacing w:after="0" w:line="100" w:lineRule="atLeast"/>
    </w:pPr>
    <w:rPr>
      <w:rFonts w:ascii="Calibri" w:eastAsia="Calibri" w:hAnsi="Calibri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1011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0116B"/>
    <w:rPr>
      <w:sz w:val="24"/>
      <w:szCs w:val="24"/>
    </w:rPr>
  </w:style>
  <w:style w:type="numbering" w:customStyle="1" w:styleId="2">
    <w:name w:val="Импортированный стиль 2"/>
    <w:rsid w:val="00943913"/>
    <w:pPr>
      <w:numPr>
        <w:numId w:val="17"/>
      </w:numPr>
    </w:pPr>
  </w:style>
  <w:style w:type="character" w:customStyle="1" w:styleId="af">
    <w:name w:val="Нет"/>
    <w:rsid w:val="00FC42E1"/>
  </w:style>
  <w:style w:type="character" w:customStyle="1" w:styleId="Hyperlink0">
    <w:name w:val="Hyperlink.0"/>
    <w:basedOn w:val="af"/>
    <w:rsid w:val="00CC46AC"/>
    <w:rPr>
      <w:color w:val="0000FF"/>
      <w:spacing w:val="-2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f"/>
    <w:rsid w:val="00CC46AC"/>
    <w:rPr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CC46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Strong"/>
    <w:basedOn w:val="a0"/>
    <w:uiPriority w:val="22"/>
    <w:qFormat/>
    <w:rsid w:val="00DF7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chiev-competiti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hchiev-competit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Людмила Андреева</cp:lastModifiedBy>
  <cp:revision>71</cp:revision>
  <cp:lastPrinted>2020-12-10T19:30:00Z</cp:lastPrinted>
  <dcterms:created xsi:type="dcterms:W3CDTF">2021-02-06T04:24:00Z</dcterms:created>
  <dcterms:modified xsi:type="dcterms:W3CDTF">2023-10-23T10:53:00Z</dcterms:modified>
</cp:coreProperties>
</file>